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08F" w:rsidRPr="000F408F" w:rsidRDefault="000F408F" w:rsidP="000F408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0" w:name="paragraph1"/>
      <w:r>
        <w:rPr>
          <w:rFonts w:ascii="Times New Roman" w:eastAsia="Times New Roman" w:hAnsi="Times New Roman" w:cs="Times New Roman"/>
          <w:noProof/>
          <w:sz w:val="24"/>
          <w:szCs w:val="24"/>
          <w:lang w:eastAsia="ru-RU"/>
        </w:rPr>
        <w:drawing>
          <wp:inline distT="0" distB="0" distL="0" distR="0">
            <wp:extent cx="630555" cy="662305"/>
            <wp:effectExtent l="0" t="0" r="0" b="444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555" cy="662305"/>
                    </a:xfrm>
                    <a:prstGeom prst="rect">
                      <a:avLst/>
                    </a:prstGeom>
                    <a:noFill/>
                    <a:ln>
                      <a:noFill/>
                    </a:ln>
                  </pic:spPr>
                </pic:pic>
              </a:graphicData>
            </a:graphic>
          </wp:inline>
        </w:drawing>
      </w:r>
    </w:p>
    <w:p w:rsidR="000F408F" w:rsidRPr="000F408F" w:rsidRDefault="000F408F" w:rsidP="000F408F">
      <w:pPr>
        <w:widowControl w:val="0"/>
        <w:autoSpaceDE w:val="0"/>
        <w:autoSpaceDN w:val="0"/>
        <w:adjustRightInd w:val="0"/>
        <w:spacing w:before="10" w:after="0" w:line="240" w:lineRule="auto"/>
        <w:ind w:left="4560" w:right="4354"/>
        <w:rPr>
          <w:rFonts w:ascii="Times New Roman" w:eastAsia="Times New Roman" w:hAnsi="Times New Roman" w:cs="Times New Roman"/>
          <w:sz w:val="24"/>
          <w:szCs w:val="24"/>
          <w:lang w:eastAsia="ru-RU"/>
        </w:rPr>
      </w:pPr>
    </w:p>
    <w:p w:rsidR="000F408F" w:rsidRPr="000F408F" w:rsidRDefault="000F408F" w:rsidP="000F40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0F408F">
        <w:rPr>
          <w:rFonts w:ascii="Times New Roman" w:eastAsia="Times New Roman" w:hAnsi="Times New Roman" w:cs="Times New Roman"/>
          <w:spacing w:val="-2"/>
          <w:sz w:val="24"/>
          <w:szCs w:val="24"/>
          <w:lang w:eastAsia="ru-RU"/>
        </w:rPr>
        <w:t>МИНИСТЕРСТВО НАУКИ И ВЫСШЕГО ОБРАЗОВАНИЯ РОССИЙСКОЙ ФЕДЕРАЦИИ</w:t>
      </w:r>
    </w:p>
    <w:p w:rsidR="000F408F" w:rsidRPr="000F408F" w:rsidRDefault="000F408F" w:rsidP="000F40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F408F" w:rsidRPr="000F408F" w:rsidRDefault="000F408F" w:rsidP="000F40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F408F">
        <w:rPr>
          <w:rFonts w:ascii="Times New Roman" w:eastAsia="Times New Roman" w:hAnsi="Times New Roman" w:cs="Times New Roman"/>
          <w:b/>
          <w:bCs/>
          <w:sz w:val="24"/>
          <w:szCs w:val="24"/>
          <w:lang w:eastAsia="ru-RU"/>
        </w:rPr>
        <w:t xml:space="preserve">ИНСТИТУТ ТЕХНОЛОГИЙ (ФИЛИАЛ) </w:t>
      </w:r>
      <w:proofErr w:type="gramStart"/>
      <w:r w:rsidRPr="000F408F">
        <w:rPr>
          <w:rFonts w:ascii="Times New Roman" w:eastAsia="Times New Roman" w:hAnsi="Times New Roman" w:cs="Times New Roman"/>
          <w:b/>
          <w:bCs/>
          <w:sz w:val="24"/>
          <w:szCs w:val="24"/>
          <w:lang w:eastAsia="ru-RU"/>
        </w:rPr>
        <w:t>ФЕДЕРАЛЬНОГО</w:t>
      </w:r>
      <w:proofErr w:type="gramEnd"/>
      <w:r w:rsidRPr="000F408F">
        <w:rPr>
          <w:rFonts w:ascii="Times New Roman" w:eastAsia="Times New Roman" w:hAnsi="Times New Roman" w:cs="Times New Roman"/>
          <w:b/>
          <w:bCs/>
          <w:sz w:val="24"/>
          <w:szCs w:val="24"/>
          <w:lang w:eastAsia="ru-RU"/>
        </w:rPr>
        <w:t xml:space="preserve">  ГОСУДАРСТВЕННОГО БЮДЖЕТНОГО ОБРАЗОВАТЕЛЬНОГО </w:t>
      </w:r>
    </w:p>
    <w:p w:rsidR="000F408F" w:rsidRPr="000F408F" w:rsidRDefault="000F408F" w:rsidP="000F40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F408F">
        <w:rPr>
          <w:rFonts w:ascii="Times New Roman" w:eastAsia="Times New Roman" w:hAnsi="Times New Roman" w:cs="Times New Roman"/>
          <w:b/>
          <w:bCs/>
          <w:sz w:val="24"/>
          <w:szCs w:val="24"/>
          <w:lang w:eastAsia="ru-RU"/>
        </w:rPr>
        <w:t>УЧРЕЖДЕНИЯ ВЫСШЕГО ОБРАЗОВАНИЯ</w:t>
      </w:r>
    </w:p>
    <w:p w:rsidR="000F408F" w:rsidRPr="000F408F" w:rsidRDefault="000F408F" w:rsidP="000F40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408F">
        <w:rPr>
          <w:rFonts w:ascii="Times New Roman" w:eastAsia="Times New Roman" w:hAnsi="Times New Roman" w:cs="Times New Roman"/>
          <w:sz w:val="24"/>
          <w:szCs w:val="24"/>
          <w:lang w:eastAsia="ru-RU"/>
        </w:rPr>
        <w:t>«</w:t>
      </w:r>
      <w:r w:rsidRPr="000F408F">
        <w:rPr>
          <w:rFonts w:ascii="Times New Roman" w:eastAsia="Times New Roman" w:hAnsi="Times New Roman" w:cs="Times New Roman"/>
          <w:b/>
          <w:bCs/>
          <w:sz w:val="24"/>
          <w:szCs w:val="24"/>
          <w:lang w:eastAsia="ru-RU"/>
        </w:rPr>
        <w:t>ДОНСКОЙ ГОСУДАРСТВЕННЫЙ ТЕХНИЧЕСКИЙ УНИВЕРСИТЕТ»</w:t>
      </w:r>
    </w:p>
    <w:p w:rsidR="000F408F" w:rsidRPr="000F408F" w:rsidRDefault="000F408F" w:rsidP="000F408F">
      <w:pPr>
        <w:widowControl w:val="0"/>
        <w:autoSpaceDE w:val="0"/>
        <w:autoSpaceDN w:val="0"/>
        <w:adjustRightInd w:val="0"/>
        <w:spacing w:after="0" w:line="240" w:lineRule="auto"/>
        <w:jc w:val="center"/>
        <w:rPr>
          <w:rFonts w:ascii="Times New Roman" w:eastAsia="Times New Roman" w:hAnsi="Times New Roman" w:cs="Times New Roman"/>
          <w:b/>
          <w:bCs/>
          <w:spacing w:val="-2"/>
          <w:sz w:val="24"/>
          <w:szCs w:val="24"/>
          <w:lang w:eastAsia="ru-RU"/>
        </w:rPr>
      </w:pPr>
      <w:r w:rsidRPr="000F408F">
        <w:rPr>
          <w:rFonts w:ascii="Times New Roman" w:eastAsia="Times New Roman" w:hAnsi="Times New Roman" w:cs="Times New Roman"/>
          <w:b/>
          <w:bCs/>
          <w:spacing w:val="-2"/>
          <w:sz w:val="24"/>
          <w:szCs w:val="24"/>
          <w:lang w:eastAsia="ru-RU"/>
        </w:rPr>
        <w:t>В Г. ВОЛГОДОНСКЕ РОСТОВСКОЙ ОБЛАСТИ</w:t>
      </w:r>
    </w:p>
    <w:p w:rsidR="000F408F" w:rsidRPr="000F408F" w:rsidRDefault="000F408F" w:rsidP="000F408F">
      <w:pPr>
        <w:widowControl w:val="0"/>
        <w:autoSpaceDE w:val="0"/>
        <w:autoSpaceDN w:val="0"/>
        <w:adjustRightInd w:val="0"/>
        <w:spacing w:after="0" w:line="240" w:lineRule="auto"/>
        <w:jc w:val="center"/>
        <w:rPr>
          <w:rFonts w:ascii="Times New Roman" w:eastAsia="Times New Roman" w:hAnsi="Times New Roman" w:cs="Times New Roman"/>
          <w:b/>
          <w:bCs/>
          <w:spacing w:val="-2"/>
          <w:sz w:val="24"/>
          <w:szCs w:val="24"/>
          <w:lang w:eastAsia="ru-RU"/>
        </w:rPr>
      </w:pPr>
    </w:p>
    <w:p w:rsidR="000F408F" w:rsidRPr="000F408F" w:rsidRDefault="000F408F" w:rsidP="000F408F">
      <w:pPr>
        <w:widowControl w:val="0"/>
        <w:autoSpaceDE w:val="0"/>
        <w:autoSpaceDN w:val="0"/>
        <w:adjustRightInd w:val="0"/>
        <w:spacing w:after="0" w:line="240" w:lineRule="auto"/>
        <w:jc w:val="center"/>
        <w:rPr>
          <w:rFonts w:ascii="Times New Roman" w:eastAsia="Times New Roman" w:hAnsi="Times New Roman" w:cs="Times New Roman"/>
          <w:b/>
          <w:bCs/>
          <w:spacing w:val="-2"/>
          <w:sz w:val="24"/>
          <w:szCs w:val="24"/>
          <w:lang w:eastAsia="ru-RU"/>
        </w:rPr>
      </w:pPr>
      <w:r w:rsidRPr="000F408F">
        <w:rPr>
          <w:rFonts w:ascii="Times New Roman" w:eastAsia="Times New Roman" w:hAnsi="Times New Roman" w:cs="Times New Roman"/>
          <w:b/>
          <w:bCs/>
          <w:spacing w:val="-2"/>
          <w:sz w:val="24"/>
          <w:szCs w:val="24"/>
          <w:lang w:eastAsia="ru-RU"/>
        </w:rPr>
        <w:t>(</w:t>
      </w:r>
      <w:proofErr w:type="gramStart"/>
      <w:r w:rsidRPr="000F408F">
        <w:rPr>
          <w:rFonts w:ascii="Times New Roman" w:eastAsia="Times New Roman" w:hAnsi="Times New Roman" w:cs="Times New Roman"/>
          <w:b/>
          <w:bCs/>
          <w:spacing w:val="-2"/>
          <w:sz w:val="24"/>
          <w:szCs w:val="24"/>
          <w:lang w:eastAsia="ru-RU"/>
        </w:rPr>
        <w:t>ИТ</w:t>
      </w:r>
      <w:proofErr w:type="gramEnd"/>
      <w:r w:rsidRPr="000F408F">
        <w:rPr>
          <w:rFonts w:ascii="Times New Roman" w:eastAsia="Times New Roman" w:hAnsi="Times New Roman" w:cs="Times New Roman"/>
          <w:b/>
          <w:bCs/>
          <w:spacing w:val="-2"/>
          <w:sz w:val="24"/>
          <w:szCs w:val="24"/>
          <w:lang w:eastAsia="ru-RU"/>
        </w:rPr>
        <w:t xml:space="preserve"> (филиал) ДГТУ в г. Волгодонске)</w:t>
      </w:r>
    </w:p>
    <w:p w:rsidR="00DD0C7E" w:rsidRPr="00DD0C7E" w:rsidRDefault="00DD0C7E" w:rsidP="00DD0C7E">
      <w:pPr>
        <w:widowControl w:val="0"/>
        <w:autoSpaceDE w:val="0"/>
        <w:autoSpaceDN w:val="0"/>
        <w:adjustRightInd w:val="0"/>
        <w:spacing w:after="0" w:line="240" w:lineRule="auto"/>
        <w:jc w:val="center"/>
        <w:rPr>
          <w:rFonts w:ascii="Times New Roman" w:eastAsia="Times New Roman" w:hAnsi="Times New Roman" w:cs="Times New Roman"/>
          <w:b/>
          <w:bCs/>
          <w:spacing w:val="-2"/>
          <w:sz w:val="24"/>
          <w:szCs w:val="24"/>
          <w:lang w:eastAsia="ru-RU"/>
        </w:rPr>
      </w:pPr>
    </w:p>
    <w:p w:rsidR="00DD0C7E" w:rsidRPr="00DD0C7E" w:rsidRDefault="00DD0C7E" w:rsidP="00DD0C7E">
      <w:pPr>
        <w:widowControl w:val="0"/>
        <w:autoSpaceDE w:val="0"/>
        <w:autoSpaceDN w:val="0"/>
        <w:adjustRightInd w:val="0"/>
        <w:spacing w:after="0" w:line="240" w:lineRule="auto"/>
        <w:jc w:val="center"/>
        <w:rPr>
          <w:rFonts w:ascii="Times New Roman" w:eastAsia="Times New Roman" w:hAnsi="Times New Roman" w:cs="Times New Roman"/>
          <w:b/>
          <w:bCs/>
          <w:spacing w:val="-2"/>
          <w:sz w:val="24"/>
          <w:szCs w:val="24"/>
          <w:lang w:eastAsia="ru-RU"/>
        </w:rPr>
      </w:pPr>
    </w:p>
    <w:p w:rsidR="00DD0C7E" w:rsidRPr="00DD0C7E" w:rsidRDefault="00DD0C7E" w:rsidP="00DD0C7E">
      <w:pPr>
        <w:widowControl w:val="0"/>
        <w:autoSpaceDE w:val="0"/>
        <w:autoSpaceDN w:val="0"/>
        <w:adjustRightInd w:val="0"/>
        <w:spacing w:after="0" w:line="240" w:lineRule="auto"/>
        <w:jc w:val="center"/>
        <w:rPr>
          <w:rFonts w:ascii="Times New Roman" w:eastAsia="Times New Roman" w:hAnsi="Times New Roman" w:cs="Times New Roman"/>
          <w:bCs/>
          <w:spacing w:val="-2"/>
          <w:sz w:val="24"/>
          <w:szCs w:val="24"/>
          <w:lang w:eastAsia="ru-RU"/>
        </w:rPr>
      </w:pPr>
      <w:r w:rsidRPr="00DD0C7E">
        <w:rPr>
          <w:rFonts w:ascii="Times New Roman" w:eastAsia="Times New Roman" w:hAnsi="Times New Roman" w:cs="Times New Roman"/>
          <w:bCs/>
          <w:spacing w:val="-2"/>
          <w:sz w:val="24"/>
          <w:szCs w:val="24"/>
          <w:lang w:eastAsia="ru-RU"/>
        </w:rPr>
        <w:t>Факультет «Технологии и менеджмент»</w:t>
      </w:r>
    </w:p>
    <w:p w:rsidR="00DD0C7E" w:rsidRPr="00DD0C7E" w:rsidRDefault="00DD0C7E" w:rsidP="00DD0C7E">
      <w:pPr>
        <w:widowControl w:val="0"/>
        <w:autoSpaceDE w:val="0"/>
        <w:autoSpaceDN w:val="0"/>
        <w:adjustRightInd w:val="0"/>
        <w:spacing w:after="0" w:line="240" w:lineRule="auto"/>
        <w:jc w:val="center"/>
        <w:rPr>
          <w:rFonts w:ascii="Times New Roman" w:eastAsia="Times New Roman" w:hAnsi="Times New Roman" w:cs="Times New Roman"/>
          <w:bCs/>
          <w:spacing w:val="-2"/>
          <w:sz w:val="24"/>
          <w:szCs w:val="24"/>
          <w:lang w:eastAsia="ru-RU"/>
        </w:rPr>
      </w:pPr>
    </w:p>
    <w:p w:rsidR="00DD0C7E" w:rsidRPr="00DD0C7E" w:rsidRDefault="00DD0C7E" w:rsidP="00DD0C7E">
      <w:pPr>
        <w:widowControl w:val="0"/>
        <w:autoSpaceDE w:val="0"/>
        <w:autoSpaceDN w:val="0"/>
        <w:adjustRightInd w:val="0"/>
        <w:spacing w:after="0" w:line="240" w:lineRule="auto"/>
        <w:jc w:val="center"/>
        <w:rPr>
          <w:rFonts w:ascii="Times New Roman" w:eastAsia="Times New Roman" w:hAnsi="Times New Roman" w:cs="Times New Roman"/>
          <w:bCs/>
          <w:spacing w:val="-2"/>
          <w:sz w:val="24"/>
          <w:szCs w:val="24"/>
          <w:lang w:eastAsia="ru-RU"/>
        </w:rPr>
      </w:pPr>
      <w:r w:rsidRPr="00DD0C7E">
        <w:rPr>
          <w:rFonts w:ascii="Times New Roman" w:eastAsia="Times New Roman" w:hAnsi="Times New Roman" w:cs="Times New Roman"/>
          <w:bCs/>
          <w:spacing w:val="-2"/>
          <w:sz w:val="24"/>
          <w:szCs w:val="24"/>
          <w:lang w:eastAsia="ru-RU"/>
        </w:rPr>
        <w:t>Кафедра «</w:t>
      </w:r>
      <w:r>
        <w:rPr>
          <w:rFonts w:ascii="Times New Roman" w:eastAsia="Times New Roman" w:hAnsi="Times New Roman" w:cs="Times New Roman"/>
          <w:bCs/>
          <w:spacing w:val="-2"/>
          <w:sz w:val="24"/>
          <w:szCs w:val="24"/>
          <w:lang w:eastAsia="ru-RU"/>
        </w:rPr>
        <w:t>Экономика и управление</w:t>
      </w:r>
      <w:r w:rsidRPr="00DD0C7E">
        <w:rPr>
          <w:rFonts w:ascii="Times New Roman" w:eastAsia="Times New Roman" w:hAnsi="Times New Roman" w:cs="Times New Roman"/>
          <w:bCs/>
          <w:spacing w:val="-2"/>
          <w:sz w:val="24"/>
          <w:szCs w:val="24"/>
          <w:lang w:eastAsia="ru-RU"/>
        </w:rPr>
        <w:t>»</w:t>
      </w:r>
    </w:p>
    <w:p w:rsidR="00DD0C7E" w:rsidRPr="00DD0C7E" w:rsidRDefault="00DD0C7E" w:rsidP="00DD0C7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D0C7E" w:rsidRPr="00DD0C7E" w:rsidRDefault="00DD0C7E" w:rsidP="00DD0C7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D0C7E" w:rsidRPr="00DD0C7E" w:rsidRDefault="00DD0C7E" w:rsidP="00DD0C7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D0C7E" w:rsidRPr="00DD0C7E" w:rsidRDefault="00DD0C7E" w:rsidP="00DD0C7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D0C7E" w:rsidRPr="00DD0C7E" w:rsidRDefault="00DD0C7E" w:rsidP="00DD0C7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D0C7E" w:rsidRPr="00DD0C7E" w:rsidRDefault="00DD0C7E" w:rsidP="00DD0C7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D0C7E" w:rsidRPr="00DD0C7E" w:rsidRDefault="00DD0C7E" w:rsidP="00DD0C7E">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p>
    <w:p w:rsidR="00DD0C7E" w:rsidRPr="00DD0C7E" w:rsidRDefault="00DD0C7E" w:rsidP="00DD0C7E">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p>
    <w:p w:rsidR="00DD0C7E" w:rsidRPr="00DD0C7E" w:rsidRDefault="00DD0C7E" w:rsidP="00DD0C7E">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Алгоритмы исследования рынка</w:t>
      </w:r>
    </w:p>
    <w:p w:rsidR="00DD0C7E" w:rsidRPr="00DD0C7E" w:rsidRDefault="00DD0C7E" w:rsidP="00DD0C7E">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p>
    <w:p w:rsidR="00DD0C7E" w:rsidRPr="00DD0C7E" w:rsidRDefault="00DD0C7E" w:rsidP="00DD0C7E">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DD0C7E">
        <w:rPr>
          <w:rFonts w:ascii="Times New Roman" w:eastAsia="Times New Roman" w:hAnsi="Times New Roman" w:cs="Times New Roman"/>
          <w:b/>
          <w:i/>
          <w:sz w:val="24"/>
          <w:szCs w:val="24"/>
          <w:lang w:eastAsia="ru-RU"/>
        </w:rPr>
        <w:t>Методические рекомендации к самостоятельной работе</w:t>
      </w:r>
    </w:p>
    <w:p w:rsidR="00DD0C7E" w:rsidRPr="00DD0C7E" w:rsidRDefault="00DD0C7E" w:rsidP="00DD0C7E">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DD0C7E">
        <w:rPr>
          <w:rFonts w:ascii="Times New Roman" w:eastAsia="Times New Roman" w:hAnsi="Times New Roman" w:cs="Times New Roman"/>
          <w:b/>
          <w:i/>
          <w:sz w:val="24"/>
          <w:szCs w:val="24"/>
          <w:lang w:eastAsia="ru-RU"/>
        </w:rPr>
        <w:t xml:space="preserve"> студентов </w:t>
      </w:r>
      <w:r w:rsidR="00EC595F">
        <w:rPr>
          <w:rFonts w:ascii="Times New Roman" w:eastAsia="Times New Roman" w:hAnsi="Times New Roman" w:cs="Times New Roman"/>
          <w:b/>
          <w:i/>
          <w:sz w:val="24"/>
          <w:szCs w:val="24"/>
          <w:lang w:eastAsia="ru-RU"/>
        </w:rPr>
        <w:t>очно-</w:t>
      </w:r>
      <w:r w:rsidRPr="00DD0C7E">
        <w:rPr>
          <w:rFonts w:ascii="Times New Roman" w:eastAsia="Times New Roman" w:hAnsi="Times New Roman" w:cs="Times New Roman"/>
          <w:b/>
          <w:i/>
          <w:sz w:val="24"/>
          <w:szCs w:val="24"/>
          <w:lang w:eastAsia="ru-RU"/>
        </w:rPr>
        <w:t>заочной формы обучения</w:t>
      </w:r>
    </w:p>
    <w:p w:rsidR="00DD0C7E" w:rsidRPr="00DD0C7E" w:rsidRDefault="00DD0C7E" w:rsidP="00DD0C7E">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DD0C7E">
        <w:rPr>
          <w:rFonts w:ascii="Times New Roman" w:eastAsia="Times New Roman" w:hAnsi="Times New Roman" w:cs="Times New Roman"/>
          <w:b/>
          <w:i/>
          <w:sz w:val="24"/>
          <w:szCs w:val="24"/>
          <w:lang w:eastAsia="ru-RU"/>
        </w:rPr>
        <w:t>направления подготовки</w:t>
      </w:r>
    </w:p>
    <w:p w:rsidR="00DD0C7E" w:rsidRPr="00DD0C7E" w:rsidRDefault="00DD0C7E" w:rsidP="00DD0C7E">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DD0C7E">
        <w:rPr>
          <w:rFonts w:ascii="Times New Roman" w:eastAsia="Times New Roman" w:hAnsi="Times New Roman" w:cs="Times New Roman"/>
          <w:b/>
          <w:i/>
          <w:sz w:val="24"/>
          <w:szCs w:val="24"/>
          <w:lang w:eastAsia="ru-RU"/>
        </w:rPr>
        <w:t>38.03.02 Менеджмент</w:t>
      </w:r>
    </w:p>
    <w:p w:rsidR="00DD0C7E" w:rsidRPr="00DD0C7E" w:rsidRDefault="00DD0C7E" w:rsidP="00DD0C7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D0C7E" w:rsidRPr="00DD0C7E" w:rsidRDefault="00DD0C7E" w:rsidP="00DD0C7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D0C7E" w:rsidRPr="00DD0C7E" w:rsidRDefault="00DD0C7E" w:rsidP="00DD0C7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D0C7E" w:rsidRPr="00DD0C7E" w:rsidRDefault="00DD0C7E" w:rsidP="00DD0C7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D0C7E" w:rsidRPr="00DD0C7E" w:rsidRDefault="00DD0C7E" w:rsidP="00DD0C7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D0C7E" w:rsidRPr="00DD0C7E" w:rsidRDefault="00DD0C7E" w:rsidP="00DD0C7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D0C7E" w:rsidRPr="00DD0C7E" w:rsidRDefault="00DD0C7E" w:rsidP="002C4264">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bookmarkStart w:id="1" w:name="_GoBack"/>
      <w:bookmarkEnd w:id="1"/>
    </w:p>
    <w:p w:rsidR="00DD0C7E" w:rsidRPr="00DD0C7E" w:rsidRDefault="00DD0C7E" w:rsidP="00DD0C7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D0C7E" w:rsidRPr="00DD0C7E" w:rsidRDefault="00DD0C7E" w:rsidP="00DD0C7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D0C7E" w:rsidRPr="00DD0C7E" w:rsidRDefault="00DD0C7E" w:rsidP="00DD0C7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D0C7E" w:rsidRPr="00DD0C7E" w:rsidRDefault="00DD0C7E" w:rsidP="00DD0C7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D0C7E" w:rsidRPr="00DD0C7E" w:rsidRDefault="00DD0C7E" w:rsidP="00DD0C7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D0C7E" w:rsidRPr="00DD0C7E" w:rsidRDefault="00DD0C7E" w:rsidP="00DD0C7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D0C7E" w:rsidRPr="00DD0C7E" w:rsidRDefault="00DD0C7E" w:rsidP="00DD0C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D0C7E">
        <w:rPr>
          <w:rFonts w:ascii="Times New Roman" w:eastAsia="Times New Roman" w:hAnsi="Times New Roman" w:cs="Times New Roman"/>
          <w:sz w:val="24"/>
          <w:szCs w:val="24"/>
          <w:lang w:eastAsia="ru-RU"/>
        </w:rPr>
        <w:t>Волгодонск 2024</w:t>
      </w:r>
    </w:p>
    <w:p w:rsidR="00721143" w:rsidRDefault="007B781E" w:rsidP="00255923">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721143" w:rsidRDefault="00721143" w:rsidP="00255923">
      <w:pPr>
        <w:spacing w:after="0" w:line="276" w:lineRule="auto"/>
        <w:jc w:val="center"/>
        <w:rPr>
          <w:rFonts w:ascii="Times New Roman" w:hAnsi="Times New Roman" w:cs="Times New Roman"/>
          <w:b/>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7B781E" w:rsidRPr="007B781E" w:rsidTr="007B781E">
        <w:tc>
          <w:tcPr>
            <w:tcW w:w="8642" w:type="dxa"/>
          </w:tcPr>
          <w:p w:rsidR="007B781E" w:rsidRPr="007B781E" w:rsidRDefault="007B781E" w:rsidP="007B781E">
            <w:pPr>
              <w:spacing w:line="276" w:lineRule="auto"/>
              <w:rPr>
                <w:rFonts w:ascii="Times New Roman" w:hAnsi="Times New Roman" w:cs="Times New Roman"/>
                <w:sz w:val="28"/>
                <w:szCs w:val="28"/>
              </w:rPr>
            </w:pPr>
            <w:r w:rsidRPr="007B781E">
              <w:rPr>
                <w:rFonts w:ascii="Times New Roman" w:hAnsi="Times New Roman" w:cs="Times New Roman"/>
                <w:sz w:val="28"/>
                <w:szCs w:val="28"/>
              </w:rPr>
              <w:t>Задача линейного программирования: основные определения</w:t>
            </w:r>
          </w:p>
        </w:tc>
        <w:tc>
          <w:tcPr>
            <w:tcW w:w="703" w:type="dxa"/>
          </w:tcPr>
          <w:p w:rsidR="007B781E" w:rsidRPr="007B781E" w:rsidRDefault="007B781E" w:rsidP="007B781E">
            <w:pPr>
              <w:spacing w:line="276" w:lineRule="auto"/>
              <w:rPr>
                <w:rFonts w:ascii="Times New Roman" w:hAnsi="Times New Roman" w:cs="Times New Roman"/>
                <w:sz w:val="28"/>
                <w:szCs w:val="28"/>
              </w:rPr>
            </w:pPr>
            <w:r w:rsidRPr="007B781E">
              <w:rPr>
                <w:rFonts w:ascii="Times New Roman" w:hAnsi="Times New Roman" w:cs="Times New Roman"/>
                <w:sz w:val="28"/>
                <w:szCs w:val="28"/>
              </w:rPr>
              <w:t>3</w:t>
            </w:r>
          </w:p>
        </w:tc>
      </w:tr>
      <w:tr w:rsidR="007B781E" w:rsidRPr="007B781E" w:rsidTr="007B781E">
        <w:tc>
          <w:tcPr>
            <w:tcW w:w="8642" w:type="dxa"/>
          </w:tcPr>
          <w:p w:rsidR="007B781E" w:rsidRPr="007B781E" w:rsidRDefault="007B781E" w:rsidP="007B781E">
            <w:pPr>
              <w:spacing w:line="276" w:lineRule="auto"/>
              <w:rPr>
                <w:rFonts w:ascii="Times New Roman" w:hAnsi="Times New Roman" w:cs="Times New Roman"/>
                <w:sz w:val="28"/>
                <w:szCs w:val="28"/>
              </w:rPr>
            </w:pPr>
            <w:r w:rsidRPr="007B781E">
              <w:rPr>
                <w:rFonts w:ascii="Times New Roman" w:hAnsi="Times New Roman" w:cs="Times New Roman"/>
                <w:sz w:val="28"/>
                <w:szCs w:val="28"/>
              </w:rPr>
              <w:t>Геометрическая интерпретация задач линейного программирования</w:t>
            </w:r>
          </w:p>
        </w:tc>
        <w:tc>
          <w:tcPr>
            <w:tcW w:w="703" w:type="dxa"/>
          </w:tcPr>
          <w:p w:rsidR="007B781E" w:rsidRPr="007B781E" w:rsidRDefault="007B781E" w:rsidP="007B781E">
            <w:pPr>
              <w:spacing w:line="276" w:lineRule="auto"/>
              <w:rPr>
                <w:rFonts w:ascii="Times New Roman" w:hAnsi="Times New Roman" w:cs="Times New Roman"/>
                <w:sz w:val="28"/>
                <w:szCs w:val="28"/>
              </w:rPr>
            </w:pPr>
            <w:r w:rsidRPr="007B781E">
              <w:rPr>
                <w:rFonts w:ascii="Times New Roman" w:hAnsi="Times New Roman" w:cs="Times New Roman"/>
                <w:sz w:val="28"/>
                <w:szCs w:val="28"/>
              </w:rPr>
              <w:t>5</w:t>
            </w:r>
          </w:p>
        </w:tc>
      </w:tr>
      <w:tr w:rsidR="00EE47E8" w:rsidRPr="007B781E" w:rsidTr="007B781E">
        <w:tc>
          <w:tcPr>
            <w:tcW w:w="8642" w:type="dxa"/>
          </w:tcPr>
          <w:p w:rsidR="00EE47E8" w:rsidRPr="00EE47E8" w:rsidRDefault="00EE47E8" w:rsidP="007B781E">
            <w:pPr>
              <w:spacing w:line="276" w:lineRule="auto"/>
              <w:rPr>
                <w:rFonts w:ascii="Times New Roman" w:hAnsi="Times New Roman" w:cs="Times New Roman"/>
                <w:sz w:val="28"/>
                <w:szCs w:val="28"/>
              </w:rPr>
            </w:pPr>
            <w:r w:rsidRPr="00EE47E8">
              <w:rPr>
                <w:rFonts w:ascii="Times New Roman" w:hAnsi="Times New Roman" w:cs="Times New Roman"/>
                <w:sz w:val="28"/>
                <w:szCs w:val="28"/>
              </w:rPr>
              <w:t>Графический метод решения задач линейного программирования</w:t>
            </w:r>
          </w:p>
        </w:tc>
        <w:tc>
          <w:tcPr>
            <w:tcW w:w="703" w:type="dxa"/>
          </w:tcPr>
          <w:p w:rsidR="00EE47E8" w:rsidRPr="007B781E" w:rsidRDefault="00EE47E8" w:rsidP="007B781E">
            <w:pPr>
              <w:spacing w:line="276" w:lineRule="auto"/>
              <w:rPr>
                <w:rFonts w:ascii="Times New Roman" w:hAnsi="Times New Roman" w:cs="Times New Roman"/>
                <w:sz w:val="28"/>
                <w:szCs w:val="28"/>
              </w:rPr>
            </w:pPr>
            <w:r>
              <w:rPr>
                <w:rFonts w:ascii="Times New Roman" w:hAnsi="Times New Roman" w:cs="Times New Roman"/>
                <w:sz w:val="28"/>
                <w:szCs w:val="28"/>
              </w:rPr>
              <w:t>10</w:t>
            </w:r>
          </w:p>
        </w:tc>
      </w:tr>
      <w:tr w:rsidR="007B781E" w:rsidRPr="007B781E" w:rsidTr="007B781E">
        <w:tc>
          <w:tcPr>
            <w:tcW w:w="8642" w:type="dxa"/>
          </w:tcPr>
          <w:p w:rsidR="007B781E" w:rsidRPr="007B781E" w:rsidRDefault="007B781E" w:rsidP="007B781E">
            <w:pPr>
              <w:spacing w:line="276" w:lineRule="auto"/>
              <w:rPr>
                <w:rFonts w:ascii="Times New Roman" w:hAnsi="Times New Roman" w:cs="Times New Roman"/>
                <w:sz w:val="28"/>
                <w:szCs w:val="28"/>
              </w:rPr>
            </w:pPr>
            <w:r w:rsidRPr="007B781E">
              <w:rPr>
                <w:rFonts w:ascii="Times New Roman" w:hAnsi="Times New Roman" w:cs="Times New Roman"/>
                <w:sz w:val="28"/>
                <w:szCs w:val="28"/>
              </w:rPr>
              <w:t>Примеры графического метода решения задач линейного программирования</w:t>
            </w:r>
          </w:p>
        </w:tc>
        <w:tc>
          <w:tcPr>
            <w:tcW w:w="703" w:type="dxa"/>
          </w:tcPr>
          <w:p w:rsidR="007B781E" w:rsidRPr="007B781E" w:rsidRDefault="007B781E" w:rsidP="007B781E">
            <w:pPr>
              <w:spacing w:line="276" w:lineRule="auto"/>
              <w:rPr>
                <w:rFonts w:ascii="Times New Roman" w:hAnsi="Times New Roman" w:cs="Times New Roman"/>
                <w:sz w:val="28"/>
                <w:szCs w:val="28"/>
              </w:rPr>
            </w:pPr>
            <w:r w:rsidRPr="007B781E">
              <w:rPr>
                <w:rFonts w:ascii="Times New Roman" w:hAnsi="Times New Roman" w:cs="Times New Roman"/>
                <w:sz w:val="28"/>
                <w:szCs w:val="28"/>
              </w:rPr>
              <w:t>10</w:t>
            </w:r>
          </w:p>
        </w:tc>
      </w:tr>
      <w:tr w:rsidR="007B781E" w:rsidRPr="007B781E" w:rsidTr="007B781E">
        <w:tc>
          <w:tcPr>
            <w:tcW w:w="8642" w:type="dxa"/>
          </w:tcPr>
          <w:p w:rsidR="007B781E" w:rsidRPr="007B781E" w:rsidRDefault="007B781E" w:rsidP="007B781E">
            <w:pPr>
              <w:spacing w:line="276" w:lineRule="auto"/>
              <w:rPr>
                <w:rFonts w:ascii="Times New Roman" w:hAnsi="Times New Roman" w:cs="Times New Roman"/>
                <w:sz w:val="28"/>
                <w:szCs w:val="28"/>
              </w:rPr>
            </w:pPr>
            <w:r w:rsidRPr="007B781E">
              <w:rPr>
                <w:rFonts w:ascii="Times New Roman" w:hAnsi="Times New Roman" w:cs="Times New Roman"/>
                <w:sz w:val="28"/>
                <w:szCs w:val="28"/>
              </w:rPr>
              <w:t>Симплекс-метод решения задач линейного программирования</w:t>
            </w:r>
          </w:p>
        </w:tc>
        <w:tc>
          <w:tcPr>
            <w:tcW w:w="703" w:type="dxa"/>
          </w:tcPr>
          <w:p w:rsidR="007B781E" w:rsidRPr="007B781E" w:rsidRDefault="007B781E" w:rsidP="007B781E">
            <w:pPr>
              <w:spacing w:line="276" w:lineRule="auto"/>
              <w:rPr>
                <w:rFonts w:ascii="Times New Roman" w:hAnsi="Times New Roman" w:cs="Times New Roman"/>
                <w:sz w:val="28"/>
                <w:szCs w:val="28"/>
              </w:rPr>
            </w:pPr>
            <w:r w:rsidRPr="007B781E">
              <w:rPr>
                <w:rFonts w:ascii="Times New Roman" w:hAnsi="Times New Roman" w:cs="Times New Roman"/>
                <w:sz w:val="28"/>
                <w:szCs w:val="28"/>
              </w:rPr>
              <w:t>12</w:t>
            </w:r>
          </w:p>
        </w:tc>
      </w:tr>
      <w:tr w:rsidR="007B781E" w:rsidRPr="007B781E" w:rsidTr="007B781E">
        <w:tc>
          <w:tcPr>
            <w:tcW w:w="8642" w:type="dxa"/>
          </w:tcPr>
          <w:p w:rsidR="007B781E" w:rsidRPr="007B781E" w:rsidRDefault="007B781E" w:rsidP="007B781E">
            <w:pPr>
              <w:spacing w:line="276" w:lineRule="auto"/>
              <w:rPr>
                <w:rFonts w:ascii="Times New Roman" w:hAnsi="Times New Roman" w:cs="Times New Roman"/>
                <w:sz w:val="28"/>
                <w:szCs w:val="28"/>
              </w:rPr>
            </w:pPr>
            <w:r w:rsidRPr="007B781E">
              <w:rPr>
                <w:rFonts w:ascii="Times New Roman" w:hAnsi="Times New Roman" w:cs="Times New Roman"/>
                <w:sz w:val="28"/>
                <w:szCs w:val="28"/>
              </w:rPr>
              <w:t>Тестовые задания</w:t>
            </w:r>
          </w:p>
        </w:tc>
        <w:tc>
          <w:tcPr>
            <w:tcW w:w="703" w:type="dxa"/>
          </w:tcPr>
          <w:p w:rsidR="007B781E" w:rsidRPr="007B781E" w:rsidRDefault="007B781E" w:rsidP="007B781E">
            <w:pPr>
              <w:spacing w:line="276" w:lineRule="auto"/>
              <w:rPr>
                <w:rFonts w:ascii="Times New Roman" w:hAnsi="Times New Roman" w:cs="Times New Roman"/>
                <w:sz w:val="28"/>
                <w:szCs w:val="28"/>
              </w:rPr>
            </w:pPr>
            <w:r w:rsidRPr="007B781E">
              <w:rPr>
                <w:rFonts w:ascii="Times New Roman" w:hAnsi="Times New Roman" w:cs="Times New Roman"/>
                <w:sz w:val="28"/>
                <w:szCs w:val="28"/>
              </w:rPr>
              <w:t>16</w:t>
            </w:r>
          </w:p>
        </w:tc>
      </w:tr>
      <w:tr w:rsidR="007B781E" w:rsidRPr="007B781E" w:rsidTr="007B781E">
        <w:tc>
          <w:tcPr>
            <w:tcW w:w="8642" w:type="dxa"/>
          </w:tcPr>
          <w:p w:rsidR="007B781E" w:rsidRPr="007B781E" w:rsidRDefault="007B781E" w:rsidP="007B781E">
            <w:pPr>
              <w:spacing w:line="276" w:lineRule="auto"/>
              <w:rPr>
                <w:rFonts w:ascii="Times New Roman" w:hAnsi="Times New Roman" w:cs="Times New Roman"/>
                <w:sz w:val="28"/>
                <w:szCs w:val="28"/>
              </w:rPr>
            </w:pPr>
            <w:r w:rsidRPr="007B781E">
              <w:rPr>
                <w:rFonts w:ascii="Times New Roman" w:hAnsi="Times New Roman" w:cs="Times New Roman"/>
                <w:sz w:val="28"/>
                <w:szCs w:val="28"/>
              </w:rPr>
              <w:t>Задачи для самостоятельного решения</w:t>
            </w:r>
          </w:p>
        </w:tc>
        <w:tc>
          <w:tcPr>
            <w:tcW w:w="703" w:type="dxa"/>
          </w:tcPr>
          <w:p w:rsidR="007B781E" w:rsidRPr="007B781E" w:rsidRDefault="007B781E" w:rsidP="007B781E">
            <w:pPr>
              <w:spacing w:line="276" w:lineRule="auto"/>
              <w:rPr>
                <w:rFonts w:ascii="Times New Roman" w:hAnsi="Times New Roman" w:cs="Times New Roman"/>
                <w:sz w:val="28"/>
                <w:szCs w:val="28"/>
              </w:rPr>
            </w:pPr>
            <w:r w:rsidRPr="007B781E">
              <w:rPr>
                <w:rFonts w:ascii="Times New Roman" w:hAnsi="Times New Roman" w:cs="Times New Roman"/>
                <w:sz w:val="28"/>
                <w:szCs w:val="28"/>
              </w:rPr>
              <w:t>18</w:t>
            </w:r>
          </w:p>
        </w:tc>
      </w:tr>
      <w:tr w:rsidR="007B781E" w:rsidRPr="007B781E" w:rsidTr="007B781E">
        <w:tc>
          <w:tcPr>
            <w:tcW w:w="8642" w:type="dxa"/>
          </w:tcPr>
          <w:p w:rsidR="007B781E" w:rsidRPr="007B781E" w:rsidRDefault="007B781E" w:rsidP="007B781E">
            <w:pPr>
              <w:spacing w:line="276" w:lineRule="auto"/>
              <w:rPr>
                <w:rFonts w:ascii="Times New Roman" w:hAnsi="Times New Roman" w:cs="Times New Roman"/>
                <w:sz w:val="28"/>
                <w:szCs w:val="28"/>
              </w:rPr>
            </w:pPr>
            <w:r w:rsidRPr="007B781E">
              <w:rPr>
                <w:rFonts w:ascii="Times New Roman" w:eastAsia="Times New Roman" w:hAnsi="Times New Roman" w:cs="Times New Roman"/>
                <w:bCs/>
                <w:iCs/>
                <w:color w:val="000000"/>
                <w:sz w:val="28"/>
                <w:szCs w:val="28"/>
                <w:lang w:eastAsia="ru-RU"/>
              </w:rPr>
              <w:t>Перечень вопросов для проведения зачета</w:t>
            </w:r>
            <w:r w:rsidRPr="007B781E">
              <w:rPr>
                <w:rFonts w:ascii="Times New Roman" w:eastAsia="Times New Roman" w:hAnsi="Times New Roman" w:cs="Times New Roman"/>
                <w:bCs/>
                <w:color w:val="000000"/>
                <w:sz w:val="28"/>
                <w:szCs w:val="28"/>
                <w:lang w:eastAsia="ru-RU"/>
              </w:rPr>
              <w:t xml:space="preserve"> </w:t>
            </w:r>
          </w:p>
        </w:tc>
        <w:tc>
          <w:tcPr>
            <w:tcW w:w="703" w:type="dxa"/>
          </w:tcPr>
          <w:p w:rsidR="007B781E" w:rsidRPr="007B781E" w:rsidRDefault="007B781E" w:rsidP="007B781E">
            <w:pPr>
              <w:spacing w:line="276" w:lineRule="auto"/>
              <w:rPr>
                <w:rFonts w:ascii="Times New Roman" w:hAnsi="Times New Roman" w:cs="Times New Roman"/>
                <w:sz w:val="28"/>
                <w:szCs w:val="28"/>
              </w:rPr>
            </w:pPr>
            <w:r w:rsidRPr="007B781E">
              <w:rPr>
                <w:rFonts w:ascii="Times New Roman" w:hAnsi="Times New Roman" w:cs="Times New Roman"/>
                <w:sz w:val="28"/>
                <w:szCs w:val="28"/>
              </w:rPr>
              <w:t>20</w:t>
            </w:r>
          </w:p>
        </w:tc>
      </w:tr>
      <w:tr w:rsidR="007B781E" w:rsidRPr="007B781E" w:rsidTr="007B781E">
        <w:tc>
          <w:tcPr>
            <w:tcW w:w="8642" w:type="dxa"/>
          </w:tcPr>
          <w:p w:rsidR="007B781E" w:rsidRPr="007B781E" w:rsidRDefault="007B781E" w:rsidP="007B781E">
            <w:pPr>
              <w:spacing w:line="276" w:lineRule="auto"/>
              <w:rPr>
                <w:rFonts w:ascii="Times New Roman" w:eastAsia="Times New Roman" w:hAnsi="Times New Roman" w:cs="Times New Roman"/>
                <w:bCs/>
                <w:iCs/>
                <w:color w:val="000000"/>
                <w:sz w:val="28"/>
                <w:szCs w:val="28"/>
                <w:lang w:eastAsia="ru-RU"/>
              </w:rPr>
            </w:pPr>
            <w:r w:rsidRPr="007B781E">
              <w:rPr>
                <w:rFonts w:ascii="Times New Roman" w:eastAsia="Times New Roman" w:hAnsi="Times New Roman" w:cs="Times New Roman"/>
                <w:bCs/>
                <w:iCs/>
                <w:color w:val="000000"/>
                <w:sz w:val="28"/>
                <w:szCs w:val="28"/>
                <w:lang w:eastAsia="ru-RU"/>
              </w:rPr>
              <w:t>Литература</w:t>
            </w:r>
          </w:p>
        </w:tc>
        <w:tc>
          <w:tcPr>
            <w:tcW w:w="703" w:type="dxa"/>
          </w:tcPr>
          <w:p w:rsidR="007B781E" w:rsidRPr="007B781E" w:rsidRDefault="007B781E" w:rsidP="007B781E">
            <w:pPr>
              <w:spacing w:line="276" w:lineRule="auto"/>
              <w:rPr>
                <w:rFonts w:ascii="Times New Roman" w:hAnsi="Times New Roman" w:cs="Times New Roman"/>
                <w:sz w:val="28"/>
                <w:szCs w:val="28"/>
              </w:rPr>
            </w:pPr>
            <w:r w:rsidRPr="007B781E">
              <w:rPr>
                <w:rFonts w:ascii="Times New Roman" w:hAnsi="Times New Roman" w:cs="Times New Roman"/>
                <w:sz w:val="28"/>
                <w:szCs w:val="28"/>
              </w:rPr>
              <w:t>21</w:t>
            </w:r>
          </w:p>
        </w:tc>
      </w:tr>
    </w:tbl>
    <w:p w:rsidR="007B781E" w:rsidRDefault="007B781E">
      <w:pPr>
        <w:rPr>
          <w:rFonts w:ascii="Times New Roman" w:hAnsi="Times New Roman" w:cs="Times New Roman"/>
          <w:b/>
          <w:sz w:val="28"/>
          <w:szCs w:val="28"/>
        </w:rPr>
      </w:pPr>
    </w:p>
    <w:p w:rsidR="007B781E" w:rsidRDefault="007B781E">
      <w:pPr>
        <w:rPr>
          <w:rFonts w:ascii="Times New Roman" w:hAnsi="Times New Roman" w:cs="Times New Roman"/>
          <w:b/>
          <w:sz w:val="28"/>
          <w:szCs w:val="28"/>
        </w:rPr>
      </w:pPr>
    </w:p>
    <w:p w:rsidR="007B781E" w:rsidRDefault="007B781E">
      <w:pPr>
        <w:rPr>
          <w:rFonts w:ascii="Times New Roman" w:hAnsi="Times New Roman" w:cs="Times New Roman"/>
          <w:b/>
          <w:sz w:val="28"/>
          <w:szCs w:val="28"/>
        </w:rPr>
      </w:pPr>
    </w:p>
    <w:p w:rsidR="007B781E" w:rsidRDefault="007B781E">
      <w:pPr>
        <w:rPr>
          <w:rFonts w:ascii="Times New Roman" w:hAnsi="Times New Roman" w:cs="Times New Roman"/>
          <w:b/>
          <w:sz w:val="28"/>
          <w:szCs w:val="28"/>
        </w:rPr>
      </w:pPr>
    </w:p>
    <w:p w:rsidR="007B781E" w:rsidRDefault="007B781E">
      <w:pPr>
        <w:rPr>
          <w:rFonts w:ascii="Times New Roman" w:hAnsi="Times New Roman" w:cs="Times New Roman"/>
          <w:b/>
          <w:sz w:val="28"/>
          <w:szCs w:val="28"/>
        </w:rPr>
      </w:pPr>
    </w:p>
    <w:p w:rsidR="007B781E" w:rsidRDefault="007B781E">
      <w:pPr>
        <w:rPr>
          <w:rFonts w:ascii="Times New Roman" w:hAnsi="Times New Roman" w:cs="Times New Roman"/>
          <w:b/>
          <w:sz w:val="28"/>
          <w:szCs w:val="28"/>
        </w:rPr>
      </w:pPr>
    </w:p>
    <w:p w:rsidR="007B781E" w:rsidRDefault="007B781E">
      <w:pPr>
        <w:rPr>
          <w:rFonts w:ascii="Times New Roman" w:hAnsi="Times New Roman" w:cs="Times New Roman"/>
          <w:b/>
          <w:sz w:val="28"/>
          <w:szCs w:val="28"/>
        </w:rPr>
      </w:pPr>
    </w:p>
    <w:p w:rsidR="007B781E" w:rsidRDefault="007B781E">
      <w:pPr>
        <w:rPr>
          <w:rFonts w:ascii="Times New Roman" w:hAnsi="Times New Roman" w:cs="Times New Roman"/>
          <w:b/>
          <w:sz w:val="28"/>
          <w:szCs w:val="28"/>
        </w:rPr>
      </w:pPr>
    </w:p>
    <w:p w:rsidR="007B781E" w:rsidRDefault="007B781E">
      <w:pPr>
        <w:rPr>
          <w:rFonts w:ascii="Times New Roman" w:hAnsi="Times New Roman" w:cs="Times New Roman"/>
          <w:b/>
          <w:sz w:val="28"/>
          <w:szCs w:val="28"/>
        </w:rPr>
      </w:pPr>
    </w:p>
    <w:p w:rsidR="00721143" w:rsidRDefault="00721143">
      <w:pPr>
        <w:rPr>
          <w:rFonts w:ascii="Times New Roman" w:hAnsi="Times New Roman" w:cs="Times New Roman"/>
          <w:b/>
          <w:sz w:val="28"/>
          <w:szCs w:val="28"/>
        </w:rPr>
      </w:pPr>
      <w:r>
        <w:rPr>
          <w:rFonts w:ascii="Times New Roman" w:hAnsi="Times New Roman" w:cs="Times New Roman"/>
          <w:b/>
          <w:sz w:val="28"/>
          <w:szCs w:val="28"/>
        </w:rPr>
        <w:br w:type="page"/>
      </w:r>
    </w:p>
    <w:p w:rsidR="00255923" w:rsidRPr="00255923" w:rsidRDefault="00255923" w:rsidP="00255923">
      <w:pPr>
        <w:spacing w:after="0" w:line="276" w:lineRule="auto"/>
        <w:jc w:val="center"/>
        <w:rPr>
          <w:rFonts w:ascii="Times New Roman" w:hAnsi="Times New Roman" w:cs="Times New Roman"/>
          <w:b/>
          <w:sz w:val="28"/>
          <w:szCs w:val="28"/>
        </w:rPr>
      </w:pPr>
      <w:r w:rsidRPr="00255923">
        <w:rPr>
          <w:rFonts w:ascii="Times New Roman" w:hAnsi="Times New Roman" w:cs="Times New Roman"/>
          <w:b/>
          <w:sz w:val="28"/>
          <w:szCs w:val="28"/>
        </w:rPr>
        <w:lastRenderedPageBreak/>
        <w:t>Задача линейного программирования: основные определения</w:t>
      </w:r>
      <w:bookmarkEnd w:id="0"/>
    </w:p>
    <w:p w:rsidR="00255923" w:rsidRPr="00255923" w:rsidRDefault="00255923" w:rsidP="00255923">
      <w:pPr>
        <w:spacing w:after="0" w:line="276" w:lineRule="auto"/>
        <w:rPr>
          <w:rFonts w:ascii="Times New Roman" w:hAnsi="Times New Roman" w:cs="Times New Roman"/>
          <w:sz w:val="28"/>
          <w:szCs w:val="28"/>
        </w:rPr>
      </w:pPr>
    </w:p>
    <w:p w:rsidR="00255923" w:rsidRPr="00255923" w:rsidRDefault="00255923" w:rsidP="00255923">
      <w:pPr>
        <w:spacing w:after="0" w:line="276" w:lineRule="auto"/>
        <w:ind w:firstLine="709"/>
        <w:jc w:val="both"/>
        <w:rPr>
          <w:rFonts w:ascii="Times New Roman" w:hAnsi="Times New Roman" w:cs="Times New Roman"/>
          <w:sz w:val="28"/>
          <w:szCs w:val="28"/>
        </w:rPr>
      </w:pPr>
      <w:r w:rsidRPr="00255923">
        <w:rPr>
          <w:rFonts w:ascii="Times New Roman" w:hAnsi="Times New Roman" w:cs="Times New Roman"/>
          <w:sz w:val="28"/>
          <w:szCs w:val="28"/>
        </w:rPr>
        <w:t>Линейное программирование – метод решения задач оптимизации.</w:t>
      </w:r>
    </w:p>
    <w:p w:rsidR="00255923" w:rsidRPr="00255923" w:rsidRDefault="00255923" w:rsidP="00255923">
      <w:pPr>
        <w:spacing w:after="0" w:line="276" w:lineRule="auto"/>
        <w:ind w:firstLine="709"/>
        <w:jc w:val="both"/>
        <w:rPr>
          <w:rFonts w:ascii="Times New Roman" w:hAnsi="Times New Roman" w:cs="Times New Roman"/>
          <w:sz w:val="28"/>
          <w:szCs w:val="28"/>
        </w:rPr>
      </w:pPr>
      <w:r w:rsidRPr="00255923">
        <w:rPr>
          <w:rFonts w:ascii="Times New Roman" w:hAnsi="Times New Roman" w:cs="Times New Roman"/>
          <w:sz w:val="28"/>
          <w:szCs w:val="28"/>
        </w:rPr>
        <w:t>В первых оптимизационных задачах требовалось выяснить, сколько различных изделий нужно произвести, чтобы получить максимальный доход, если известно количество ресурсов (сырья, рабочего времени, оборудования) и цены, по которым можно реализовать готовые изделия. Другой вид задач – выяснить, при каких условиях свести расходы к минимуму (это, например, задача о питании). Таким образом, общая задача линейного программирования – это задача, в которой требуется найти максимум или минимум (оптимум) функции, называемой функцией цели, при ограничениях, заданных системой линейных неравенств или уравнений.</w:t>
      </w:r>
    </w:p>
    <w:p w:rsidR="00255923" w:rsidRPr="00255923" w:rsidRDefault="00255923" w:rsidP="00255923">
      <w:pPr>
        <w:spacing w:after="0" w:line="276" w:lineRule="auto"/>
        <w:ind w:firstLine="709"/>
        <w:jc w:val="both"/>
        <w:rPr>
          <w:rFonts w:ascii="Times New Roman" w:hAnsi="Times New Roman" w:cs="Times New Roman"/>
          <w:sz w:val="28"/>
          <w:szCs w:val="28"/>
        </w:rPr>
      </w:pPr>
      <w:r w:rsidRPr="00255923">
        <w:rPr>
          <w:rFonts w:ascii="Times New Roman" w:hAnsi="Times New Roman" w:cs="Times New Roman"/>
          <w:sz w:val="28"/>
          <w:szCs w:val="28"/>
        </w:rPr>
        <w:t>При этом переменные чаще всего по условиям задачи должны принимать неотрицательные значения (то есть положительные либо нулевые), но бывают и исключения, о которых чуть ниже.</w:t>
      </w:r>
    </w:p>
    <w:p w:rsidR="00255923" w:rsidRPr="00255923" w:rsidRDefault="00AC07E0" w:rsidP="0025592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Ф</w:t>
      </w:r>
      <w:r w:rsidR="00255923" w:rsidRPr="00255923">
        <w:rPr>
          <w:rFonts w:ascii="Times New Roman" w:hAnsi="Times New Roman" w:cs="Times New Roman"/>
          <w:sz w:val="28"/>
          <w:szCs w:val="28"/>
        </w:rPr>
        <w:t>ункция цели в задаче линейного программирования обычно записывается так:</w:t>
      </w:r>
    </w:p>
    <w:p w:rsidR="00255923" w:rsidRPr="00255923" w:rsidRDefault="00255923" w:rsidP="008F4473">
      <w:pPr>
        <w:spacing w:after="0" w:line="276" w:lineRule="auto"/>
        <w:jc w:val="center"/>
        <w:rPr>
          <w:rFonts w:ascii="Times New Roman" w:hAnsi="Times New Roman" w:cs="Times New Roman"/>
          <w:sz w:val="28"/>
          <w:szCs w:val="28"/>
        </w:rPr>
      </w:pPr>
      <w:r w:rsidRPr="00255923">
        <w:rPr>
          <w:rFonts w:ascii="Times New Roman" w:hAnsi="Times New Roman" w:cs="Times New Roman"/>
          <w:noProof/>
          <w:sz w:val="28"/>
          <w:szCs w:val="28"/>
          <w:lang w:eastAsia="ru-RU"/>
        </w:rPr>
        <w:drawing>
          <wp:inline distT="0" distB="0" distL="0" distR="0">
            <wp:extent cx="1862667" cy="279400"/>
            <wp:effectExtent l="0" t="0" r="4445" b="6350"/>
            <wp:docPr id="4" name="Рисунок 4" descr="https://function-x.ru/linprog/oz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unction-x.ru/linprog/oz003.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3091" cy="279464"/>
                    </a:xfrm>
                    <a:prstGeom prst="rect">
                      <a:avLst/>
                    </a:prstGeom>
                    <a:noFill/>
                    <a:ln>
                      <a:noFill/>
                    </a:ln>
                  </pic:spPr>
                </pic:pic>
              </a:graphicData>
            </a:graphic>
          </wp:inline>
        </w:drawing>
      </w:r>
      <w:r w:rsidRPr="00255923">
        <w:rPr>
          <w:rFonts w:ascii="Times New Roman" w:hAnsi="Times New Roman" w:cs="Times New Roman"/>
          <w:sz w:val="28"/>
          <w:szCs w:val="28"/>
        </w:rPr>
        <w:t>.</w:t>
      </w:r>
    </w:p>
    <w:p w:rsidR="00255923" w:rsidRPr="00255923" w:rsidRDefault="00255923" w:rsidP="00255923">
      <w:pPr>
        <w:spacing w:after="0" w:line="276" w:lineRule="auto"/>
        <w:rPr>
          <w:rFonts w:ascii="Times New Roman" w:hAnsi="Times New Roman" w:cs="Times New Roman"/>
          <w:sz w:val="28"/>
          <w:szCs w:val="28"/>
        </w:rPr>
      </w:pPr>
      <w:r w:rsidRPr="00255923">
        <w:rPr>
          <w:rFonts w:ascii="Times New Roman" w:hAnsi="Times New Roman" w:cs="Times New Roman"/>
          <w:sz w:val="28"/>
          <w:szCs w:val="28"/>
        </w:rPr>
        <w:t>Или в сокращённом виде с сигмой:</w:t>
      </w:r>
    </w:p>
    <w:p w:rsidR="00255923" w:rsidRPr="00255923" w:rsidRDefault="00255923" w:rsidP="008F4473">
      <w:pPr>
        <w:spacing w:after="0" w:line="276" w:lineRule="auto"/>
        <w:jc w:val="center"/>
        <w:rPr>
          <w:rFonts w:ascii="Times New Roman" w:hAnsi="Times New Roman" w:cs="Times New Roman"/>
          <w:sz w:val="28"/>
          <w:szCs w:val="28"/>
        </w:rPr>
      </w:pPr>
      <w:r w:rsidRPr="00255923">
        <w:rPr>
          <w:rFonts w:ascii="Times New Roman" w:hAnsi="Times New Roman" w:cs="Times New Roman"/>
          <w:noProof/>
          <w:sz w:val="28"/>
          <w:szCs w:val="28"/>
          <w:lang w:eastAsia="ru-RU"/>
        </w:rPr>
        <w:drawing>
          <wp:inline distT="0" distB="0" distL="0" distR="0">
            <wp:extent cx="736600" cy="444500"/>
            <wp:effectExtent l="0" t="0" r="6350" b="0"/>
            <wp:docPr id="3" name="Рисунок 3" descr="https://function-x.ru/linprog/oz0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unction-x.ru/linprog/oz058.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6600" cy="444500"/>
                    </a:xfrm>
                    <a:prstGeom prst="rect">
                      <a:avLst/>
                    </a:prstGeom>
                    <a:noFill/>
                    <a:ln>
                      <a:noFill/>
                    </a:ln>
                  </pic:spPr>
                </pic:pic>
              </a:graphicData>
            </a:graphic>
          </wp:inline>
        </w:drawing>
      </w:r>
      <w:r w:rsidRPr="00255923">
        <w:rPr>
          <w:rFonts w:ascii="Times New Roman" w:hAnsi="Times New Roman" w:cs="Times New Roman"/>
          <w:sz w:val="28"/>
          <w:szCs w:val="28"/>
        </w:rPr>
        <w:t>.</w:t>
      </w:r>
    </w:p>
    <w:p w:rsidR="00255923" w:rsidRPr="00255923" w:rsidRDefault="00255923" w:rsidP="00255923">
      <w:pPr>
        <w:spacing w:after="0" w:line="276" w:lineRule="auto"/>
        <w:ind w:firstLine="709"/>
        <w:jc w:val="both"/>
        <w:rPr>
          <w:rFonts w:ascii="Times New Roman" w:hAnsi="Times New Roman" w:cs="Times New Roman"/>
          <w:sz w:val="28"/>
          <w:szCs w:val="28"/>
        </w:rPr>
      </w:pPr>
      <w:r w:rsidRPr="00255923">
        <w:rPr>
          <w:rFonts w:ascii="Times New Roman" w:hAnsi="Times New Roman" w:cs="Times New Roman"/>
          <w:sz w:val="28"/>
          <w:szCs w:val="28"/>
        </w:rPr>
        <w:t>Можно встретить обозначение целевой функции и через C, и через F.</w:t>
      </w:r>
    </w:p>
    <w:p w:rsidR="00255923" w:rsidRPr="00255923" w:rsidRDefault="00255923" w:rsidP="00255923">
      <w:pPr>
        <w:spacing w:after="0" w:line="276" w:lineRule="auto"/>
        <w:ind w:firstLine="709"/>
        <w:jc w:val="both"/>
        <w:rPr>
          <w:rFonts w:ascii="Times New Roman" w:hAnsi="Times New Roman" w:cs="Times New Roman"/>
          <w:sz w:val="28"/>
          <w:szCs w:val="28"/>
        </w:rPr>
      </w:pPr>
      <w:r w:rsidRPr="00255923">
        <w:rPr>
          <w:rFonts w:ascii="Times New Roman" w:hAnsi="Times New Roman" w:cs="Times New Roman"/>
          <w:sz w:val="28"/>
          <w:szCs w:val="28"/>
        </w:rPr>
        <w:t>Система ограничений в задаче линейного программирования в канонической форме записывается так:</w:t>
      </w:r>
    </w:p>
    <w:p w:rsidR="00255923" w:rsidRPr="00255923" w:rsidRDefault="00255923" w:rsidP="008F4473">
      <w:pPr>
        <w:spacing w:after="0" w:line="276" w:lineRule="auto"/>
        <w:jc w:val="center"/>
        <w:rPr>
          <w:rFonts w:ascii="Times New Roman" w:hAnsi="Times New Roman" w:cs="Times New Roman"/>
          <w:sz w:val="28"/>
          <w:szCs w:val="28"/>
        </w:rPr>
      </w:pPr>
      <w:r w:rsidRPr="00255923">
        <w:rPr>
          <w:rFonts w:ascii="Times New Roman" w:hAnsi="Times New Roman" w:cs="Times New Roman"/>
          <w:noProof/>
          <w:sz w:val="28"/>
          <w:szCs w:val="28"/>
          <w:lang w:eastAsia="ru-RU"/>
        </w:rPr>
        <w:drawing>
          <wp:inline distT="0" distB="0" distL="0" distR="0">
            <wp:extent cx="2095500" cy="1350121"/>
            <wp:effectExtent l="0" t="0" r="0" b="2540"/>
            <wp:docPr id="2" name="Рисунок 2" descr="https://function-x.ru/linprog/oz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unction-x.ru/linprog/oz002.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6931" cy="1351043"/>
                    </a:xfrm>
                    <a:prstGeom prst="rect">
                      <a:avLst/>
                    </a:prstGeom>
                    <a:noFill/>
                    <a:ln>
                      <a:noFill/>
                    </a:ln>
                  </pic:spPr>
                </pic:pic>
              </a:graphicData>
            </a:graphic>
          </wp:inline>
        </w:drawing>
      </w:r>
      <w:r w:rsidRPr="00255923">
        <w:rPr>
          <w:rFonts w:ascii="Times New Roman" w:hAnsi="Times New Roman" w:cs="Times New Roman"/>
          <w:sz w:val="28"/>
          <w:szCs w:val="28"/>
        </w:rPr>
        <w:t>.</w:t>
      </w:r>
    </w:p>
    <w:p w:rsidR="00255923" w:rsidRPr="00255923" w:rsidRDefault="00255923" w:rsidP="00255923">
      <w:pPr>
        <w:spacing w:after="0" w:line="276" w:lineRule="auto"/>
        <w:rPr>
          <w:rFonts w:ascii="Times New Roman" w:hAnsi="Times New Roman" w:cs="Times New Roman"/>
          <w:sz w:val="28"/>
          <w:szCs w:val="28"/>
        </w:rPr>
      </w:pPr>
      <w:r w:rsidRPr="00255923">
        <w:rPr>
          <w:rFonts w:ascii="Times New Roman" w:hAnsi="Times New Roman" w:cs="Times New Roman"/>
          <w:sz w:val="28"/>
          <w:szCs w:val="28"/>
        </w:rPr>
        <w:t>Или в сокращённом виде:</w:t>
      </w:r>
    </w:p>
    <w:p w:rsidR="00255923" w:rsidRPr="00255923" w:rsidRDefault="00255923" w:rsidP="00255923">
      <w:pPr>
        <w:spacing w:after="0" w:line="276" w:lineRule="auto"/>
        <w:rPr>
          <w:rFonts w:ascii="Times New Roman" w:hAnsi="Times New Roman" w:cs="Times New Roman"/>
          <w:sz w:val="28"/>
          <w:szCs w:val="28"/>
        </w:rPr>
      </w:pPr>
      <w:r w:rsidRPr="00255923">
        <w:rPr>
          <w:rFonts w:ascii="Times New Roman" w:hAnsi="Times New Roman" w:cs="Times New Roman"/>
          <w:noProof/>
          <w:sz w:val="28"/>
          <w:szCs w:val="28"/>
          <w:lang w:eastAsia="ru-RU"/>
        </w:rPr>
        <w:drawing>
          <wp:inline distT="0" distB="0" distL="0" distR="0">
            <wp:extent cx="2590800" cy="711200"/>
            <wp:effectExtent l="0" t="0" r="0" b="0"/>
            <wp:docPr id="1" name="Рисунок 1" descr="https://function-x.ru/linprog/oz0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unction-x.ru/linprog/oz059.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90800" cy="711200"/>
                    </a:xfrm>
                    <a:prstGeom prst="rect">
                      <a:avLst/>
                    </a:prstGeom>
                    <a:noFill/>
                    <a:ln>
                      <a:noFill/>
                    </a:ln>
                  </pic:spPr>
                </pic:pic>
              </a:graphicData>
            </a:graphic>
          </wp:inline>
        </w:drawing>
      </w:r>
    </w:p>
    <w:p w:rsidR="00255923" w:rsidRPr="00255923" w:rsidRDefault="00255923" w:rsidP="00255923">
      <w:pPr>
        <w:spacing w:after="0" w:line="276" w:lineRule="auto"/>
        <w:ind w:firstLine="709"/>
        <w:jc w:val="both"/>
        <w:rPr>
          <w:rFonts w:ascii="Times New Roman" w:hAnsi="Times New Roman" w:cs="Times New Roman"/>
          <w:sz w:val="28"/>
          <w:szCs w:val="28"/>
        </w:rPr>
      </w:pPr>
      <w:r w:rsidRPr="00255923">
        <w:rPr>
          <w:rFonts w:ascii="Times New Roman" w:hAnsi="Times New Roman" w:cs="Times New Roman"/>
          <w:sz w:val="28"/>
          <w:szCs w:val="28"/>
        </w:rPr>
        <w:t>И система ограничений, и целевая функция имеют линейный характер, то есть содержат переменные только в первой степени.</w:t>
      </w:r>
    </w:p>
    <w:p w:rsidR="00255923" w:rsidRPr="00255923" w:rsidRDefault="00255923" w:rsidP="00255923">
      <w:pPr>
        <w:spacing w:after="0" w:line="276" w:lineRule="auto"/>
        <w:ind w:firstLine="709"/>
        <w:jc w:val="both"/>
        <w:rPr>
          <w:rFonts w:ascii="Times New Roman" w:hAnsi="Times New Roman" w:cs="Times New Roman"/>
          <w:sz w:val="28"/>
          <w:szCs w:val="28"/>
        </w:rPr>
      </w:pPr>
      <w:r w:rsidRPr="00255923">
        <w:rPr>
          <w:rFonts w:ascii="Times New Roman" w:hAnsi="Times New Roman" w:cs="Times New Roman"/>
          <w:sz w:val="28"/>
          <w:szCs w:val="28"/>
        </w:rPr>
        <w:t xml:space="preserve">Канонической задачей линейного программирования называется задача, в которой, как было показано выше, требуется найти максимум </w:t>
      </w:r>
      <w:r w:rsidRPr="00255923">
        <w:rPr>
          <w:rFonts w:ascii="Times New Roman" w:hAnsi="Times New Roman" w:cs="Times New Roman"/>
          <w:sz w:val="28"/>
          <w:szCs w:val="28"/>
        </w:rPr>
        <w:lastRenderedPageBreak/>
        <w:t>целевой функции при ограничениях, заданных системой линейных уравнений.</w:t>
      </w:r>
    </w:p>
    <w:p w:rsidR="00255923" w:rsidRPr="00255923" w:rsidRDefault="00255923" w:rsidP="00255923">
      <w:pPr>
        <w:spacing w:after="0" w:line="276" w:lineRule="auto"/>
        <w:ind w:firstLine="709"/>
        <w:jc w:val="both"/>
        <w:rPr>
          <w:rFonts w:ascii="Times New Roman" w:hAnsi="Times New Roman" w:cs="Times New Roman"/>
          <w:sz w:val="28"/>
          <w:szCs w:val="28"/>
        </w:rPr>
      </w:pPr>
      <w:r w:rsidRPr="00255923">
        <w:rPr>
          <w:rFonts w:ascii="Times New Roman" w:hAnsi="Times New Roman" w:cs="Times New Roman"/>
          <w:sz w:val="28"/>
          <w:szCs w:val="28"/>
        </w:rPr>
        <w:t xml:space="preserve">Задачей линейного программирования в стандартной, или, как говорят иначе, нормальной форме, называется задача, в которой требуется найти максимум целевой функции при ограничениях, заданных системой неравенств одного смысла, то есть с одинаковым знаком, и этот знак - "меньше или равно", причём действует также условие </w:t>
      </w:r>
      <w:proofErr w:type="spellStart"/>
      <w:r w:rsidRPr="00255923">
        <w:rPr>
          <w:rFonts w:ascii="Times New Roman" w:hAnsi="Times New Roman" w:cs="Times New Roman"/>
          <w:sz w:val="28"/>
          <w:szCs w:val="28"/>
        </w:rPr>
        <w:t>неотрицательности</w:t>
      </w:r>
      <w:proofErr w:type="spellEnd"/>
      <w:r w:rsidRPr="00255923">
        <w:rPr>
          <w:rFonts w:ascii="Times New Roman" w:hAnsi="Times New Roman" w:cs="Times New Roman"/>
          <w:sz w:val="28"/>
          <w:szCs w:val="28"/>
        </w:rPr>
        <w:t xml:space="preserve"> переменных. Если в задаче линейного программирования, заданной в стандартной форме, требуется найти минимум целевой функции, то система ограничений состоит из системы неравенств со знаком "больше или равно".</w:t>
      </w:r>
    </w:p>
    <w:p w:rsidR="00255923" w:rsidRPr="00255923" w:rsidRDefault="00255923" w:rsidP="00255923">
      <w:pPr>
        <w:spacing w:after="0" w:line="276" w:lineRule="auto"/>
        <w:ind w:firstLine="709"/>
        <w:jc w:val="both"/>
        <w:rPr>
          <w:rFonts w:ascii="Times New Roman" w:hAnsi="Times New Roman" w:cs="Times New Roman"/>
          <w:sz w:val="28"/>
          <w:szCs w:val="28"/>
        </w:rPr>
      </w:pPr>
      <w:r w:rsidRPr="00255923">
        <w:rPr>
          <w:rFonts w:ascii="Times New Roman" w:hAnsi="Times New Roman" w:cs="Times New Roman"/>
          <w:sz w:val="28"/>
          <w:szCs w:val="28"/>
        </w:rPr>
        <w:t xml:space="preserve">Задачей линейного программирования в общей форме, или, как говорят иначе, в смешанной форме, называется задача, в которой требуется найти максимум или минимум целевой функции, а система ограничений может включать в себя неравенства с различными знаками, а также уравнения, то есть равенства. При этом в задаче, заданной в общей форме, условие </w:t>
      </w:r>
      <w:proofErr w:type="spellStart"/>
      <w:r w:rsidRPr="00255923">
        <w:rPr>
          <w:rFonts w:ascii="Times New Roman" w:hAnsi="Times New Roman" w:cs="Times New Roman"/>
          <w:sz w:val="28"/>
          <w:szCs w:val="28"/>
        </w:rPr>
        <w:t>неотрицательности</w:t>
      </w:r>
      <w:proofErr w:type="spellEnd"/>
      <w:r w:rsidRPr="00255923">
        <w:rPr>
          <w:rFonts w:ascii="Times New Roman" w:hAnsi="Times New Roman" w:cs="Times New Roman"/>
          <w:sz w:val="28"/>
          <w:szCs w:val="28"/>
        </w:rPr>
        <w:t xml:space="preserve"> переменных не обязательно соблюдается, то есть некоторые переменные могут быть без ограничения знака, а для некоторых (как впрочем, иногда и всех) переменных может быть задано условие </w:t>
      </w:r>
      <w:proofErr w:type="spellStart"/>
      <w:r w:rsidRPr="00255923">
        <w:rPr>
          <w:rFonts w:ascii="Times New Roman" w:hAnsi="Times New Roman" w:cs="Times New Roman"/>
          <w:sz w:val="28"/>
          <w:szCs w:val="28"/>
        </w:rPr>
        <w:t>неположительности</w:t>
      </w:r>
      <w:proofErr w:type="spellEnd"/>
      <w:r w:rsidRPr="00255923">
        <w:rPr>
          <w:rFonts w:ascii="Times New Roman" w:hAnsi="Times New Roman" w:cs="Times New Roman"/>
          <w:sz w:val="28"/>
          <w:szCs w:val="28"/>
        </w:rPr>
        <w:t>.</w:t>
      </w:r>
    </w:p>
    <w:p w:rsidR="00255923" w:rsidRPr="00255923" w:rsidRDefault="00255923" w:rsidP="00255923">
      <w:pPr>
        <w:spacing w:after="0" w:line="276" w:lineRule="auto"/>
        <w:ind w:firstLine="709"/>
        <w:jc w:val="both"/>
        <w:rPr>
          <w:rFonts w:ascii="Times New Roman" w:hAnsi="Times New Roman" w:cs="Times New Roman"/>
          <w:sz w:val="28"/>
          <w:szCs w:val="28"/>
        </w:rPr>
      </w:pPr>
      <w:r w:rsidRPr="00255923">
        <w:rPr>
          <w:rFonts w:ascii="Times New Roman" w:hAnsi="Times New Roman" w:cs="Times New Roman"/>
          <w:sz w:val="28"/>
          <w:szCs w:val="28"/>
        </w:rPr>
        <w:t>Если все или некоторые ограничения в системе заданы неравенствами, то задачу можно свести к канонической путём преобразования неравенств в уравнения.</w:t>
      </w:r>
    </w:p>
    <w:p w:rsidR="00255923" w:rsidRPr="00255923" w:rsidRDefault="00255923" w:rsidP="00255923">
      <w:pPr>
        <w:spacing w:after="0" w:line="276" w:lineRule="auto"/>
        <w:ind w:firstLine="709"/>
        <w:jc w:val="both"/>
        <w:rPr>
          <w:rFonts w:ascii="Times New Roman" w:hAnsi="Times New Roman" w:cs="Times New Roman"/>
          <w:sz w:val="28"/>
          <w:szCs w:val="28"/>
        </w:rPr>
      </w:pPr>
      <w:r w:rsidRPr="00255923">
        <w:rPr>
          <w:rFonts w:ascii="Times New Roman" w:hAnsi="Times New Roman" w:cs="Times New Roman"/>
          <w:sz w:val="28"/>
          <w:szCs w:val="28"/>
        </w:rPr>
        <w:t>Множество чисел (запись последовательности иксов), удовлетворяющих системе ограничений, называется решением этой системы. Решение системы также часто называется планом, и немного реже – программой, но именно отсюда и пошло название «линейное программирование».</w:t>
      </w:r>
    </w:p>
    <w:p w:rsidR="00255923" w:rsidRPr="00255923" w:rsidRDefault="00255923" w:rsidP="00255923">
      <w:pPr>
        <w:spacing w:after="0" w:line="276" w:lineRule="auto"/>
        <w:ind w:firstLine="709"/>
        <w:jc w:val="both"/>
        <w:rPr>
          <w:rFonts w:ascii="Times New Roman" w:hAnsi="Times New Roman" w:cs="Times New Roman"/>
          <w:sz w:val="28"/>
          <w:szCs w:val="28"/>
        </w:rPr>
      </w:pPr>
      <w:r w:rsidRPr="00255923">
        <w:rPr>
          <w:rFonts w:ascii="Times New Roman" w:hAnsi="Times New Roman" w:cs="Times New Roman"/>
          <w:sz w:val="28"/>
          <w:szCs w:val="28"/>
        </w:rPr>
        <w:t>Оптимальным решением задачи линейного программирования называется решение системы, при которых функция цели обращается в максимум или минимум, в зависимости от условия задачи, или в общем смысле – в оптимум.</w:t>
      </w:r>
    </w:p>
    <w:p w:rsidR="00255923" w:rsidRPr="00255923" w:rsidRDefault="00255923" w:rsidP="00255923">
      <w:pPr>
        <w:spacing w:after="0" w:line="276" w:lineRule="auto"/>
        <w:ind w:firstLine="709"/>
        <w:jc w:val="both"/>
        <w:rPr>
          <w:rFonts w:ascii="Times New Roman" w:hAnsi="Times New Roman" w:cs="Times New Roman"/>
          <w:sz w:val="28"/>
          <w:szCs w:val="28"/>
        </w:rPr>
      </w:pPr>
      <w:r w:rsidRPr="00255923">
        <w:rPr>
          <w:rFonts w:ascii="Times New Roman" w:hAnsi="Times New Roman" w:cs="Times New Roman"/>
          <w:sz w:val="28"/>
          <w:szCs w:val="28"/>
        </w:rPr>
        <w:t>Решение задачи линейного программирования называется вырожденным, если в нём некоторые переменные равны нулю. В противном случае решение является невырожденным.</w:t>
      </w:r>
    </w:p>
    <w:p w:rsidR="00255923" w:rsidRPr="00255923" w:rsidRDefault="00255923" w:rsidP="00255923">
      <w:pPr>
        <w:spacing w:after="0" w:line="276" w:lineRule="auto"/>
        <w:ind w:firstLine="709"/>
        <w:jc w:val="both"/>
        <w:rPr>
          <w:rFonts w:ascii="Times New Roman" w:hAnsi="Times New Roman" w:cs="Times New Roman"/>
          <w:sz w:val="28"/>
          <w:szCs w:val="28"/>
        </w:rPr>
      </w:pPr>
      <w:r w:rsidRPr="00255923">
        <w:rPr>
          <w:rFonts w:ascii="Times New Roman" w:hAnsi="Times New Roman" w:cs="Times New Roman"/>
          <w:sz w:val="28"/>
          <w:szCs w:val="28"/>
        </w:rPr>
        <w:t xml:space="preserve">Как было отмечено выше, переменные в задаче линейного программирования чаще всего должны быть неотрицательными, но, как мы уже усвоили, общая форма записи задачи допускает и отрицательные значения переменных. Если переменные (икс с индексом) означают наличность фирмы, которую требуется направить на различные нужды, но по </w:t>
      </w:r>
      <w:r w:rsidRPr="00255923">
        <w:rPr>
          <w:rFonts w:ascii="Times New Roman" w:hAnsi="Times New Roman" w:cs="Times New Roman"/>
          <w:sz w:val="28"/>
          <w:szCs w:val="28"/>
        </w:rPr>
        <w:lastRenderedPageBreak/>
        <w:t>некоторым статьям фирма должна денег больше, чем имеет, то тогда можно допустить, что соответствующие переменные – отрицательные.</w:t>
      </w:r>
    </w:p>
    <w:p w:rsidR="00255923" w:rsidRPr="00255923" w:rsidRDefault="00255923" w:rsidP="00255923">
      <w:pPr>
        <w:spacing w:after="0" w:line="276" w:lineRule="auto"/>
        <w:ind w:firstLine="709"/>
        <w:jc w:val="both"/>
        <w:rPr>
          <w:rFonts w:ascii="Times New Roman" w:hAnsi="Times New Roman" w:cs="Times New Roman"/>
          <w:sz w:val="28"/>
          <w:szCs w:val="28"/>
        </w:rPr>
      </w:pPr>
      <w:r w:rsidRPr="00255923">
        <w:rPr>
          <w:rFonts w:ascii="Times New Roman" w:hAnsi="Times New Roman" w:cs="Times New Roman"/>
          <w:sz w:val="28"/>
          <w:szCs w:val="28"/>
        </w:rPr>
        <w:t>К приведённым определениям следует добавить следующее правило, имеющее практическое значение. Для того чтобы решение задачи имело смысл, ограничения задачи линейного программирования должны быть заданы в одних и тех же единицах. Например, если фигурантами задачи линейного программирования являются трудодни, то необходимо определить, идёт ли речь о трудоднях в неделю или в месяц и определённого уточнения придерживаться на всём протяжении решения задачи.</w:t>
      </w:r>
    </w:p>
    <w:p w:rsidR="00255923" w:rsidRDefault="00255923" w:rsidP="00255923">
      <w:pPr>
        <w:spacing w:after="0" w:line="276" w:lineRule="auto"/>
        <w:ind w:firstLine="709"/>
        <w:jc w:val="both"/>
        <w:rPr>
          <w:rFonts w:ascii="Times New Roman" w:hAnsi="Times New Roman" w:cs="Times New Roman"/>
          <w:sz w:val="28"/>
          <w:szCs w:val="28"/>
        </w:rPr>
      </w:pPr>
      <w:r w:rsidRPr="00255923">
        <w:rPr>
          <w:rFonts w:ascii="Times New Roman" w:hAnsi="Times New Roman" w:cs="Times New Roman"/>
          <w:sz w:val="28"/>
          <w:szCs w:val="28"/>
        </w:rPr>
        <w:t>Задачи линейного программирования в случае двух переменных можно решить и </w:t>
      </w:r>
      <w:hyperlink r:id="rId13" w:tgtFrame="_blank" w:history="1">
        <w:r w:rsidRPr="00255923">
          <w:rPr>
            <w:rStyle w:val="a5"/>
            <w:rFonts w:ascii="Times New Roman" w:hAnsi="Times New Roman" w:cs="Times New Roman"/>
            <w:sz w:val="28"/>
            <w:szCs w:val="28"/>
          </w:rPr>
          <w:t>графическим методом</w:t>
        </w:r>
      </w:hyperlink>
      <w:r w:rsidRPr="00255923">
        <w:rPr>
          <w:rFonts w:ascii="Times New Roman" w:hAnsi="Times New Roman" w:cs="Times New Roman"/>
          <w:sz w:val="28"/>
          <w:szCs w:val="28"/>
        </w:rPr>
        <w:t>, в случаях, когда переменных больше, применяется </w:t>
      </w:r>
      <w:hyperlink r:id="rId14" w:tgtFrame="_blank" w:history="1">
        <w:r w:rsidRPr="00255923">
          <w:rPr>
            <w:rStyle w:val="a5"/>
            <w:rFonts w:ascii="Times New Roman" w:hAnsi="Times New Roman" w:cs="Times New Roman"/>
            <w:sz w:val="28"/>
            <w:szCs w:val="28"/>
          </w:rPr>
          <w:t>симплекс-метод</w:t>
        </w:r>
      </w:hyperlink>
      <w:r w:rsidRPr="00255923">
        <w:rPr>
          <w:rFonts w:ascii="Times New Roman" w:hAnsi="Times New Roman" w:cs="Times New Roman"/>
          <w:sz w:val="28"/>
          <w:szCs w:val="28"/>
        </w:rPr>
        <w:t>.</w:t>
      </w:r>
    </w:p>
    <w:p w:rsidR="00255923" w:rsidRDefault="00255923" w:rsidP="00255923">
      <w:pPr>
        <w:spacing w:after="0" w:line="276" w:lineRule="auto"/>
        <w:ind w:firstLine="709"/>
        <w:jc w:val="both"/>
        <w:rPr>
          <w:rFonts w:ascii="Times New Roman" w:hAnsi="Times New Roman" w:cs="Times New Roman"/>
          <w:sz w:val="28"/>
          <w:szCs w:val="28"/>
        </w:rPr>
      </w:pPr>
    </w:p>
    <w:p w:rsidR="00610F66" w:rsidRPr="00DB3EE1" w:rsidRDefault="00610F66" w:rsidP="00610F66">
      <w:pPr>
        <w:spacing w:line="276" w:lineRule="auto"/>
        <w:ind w:firstLine="709"/>
        <w:jc w:val="both"/>
        <w:rPr>
          <w:rFonts w:ascii="Times New Roman" w:hAnsi="Times New Roman" w:cs="Times New Roman"/>
          <w:b/>
          <w:sz w:val="28"/>
          <w:szCs w:val="28"/>
        </w:rPr>
      </w:pPr>
      <w:r w:rsidRPr="00DB3EE1">
        <w:rPr>
          <w:rFonts w:ascii="Times New Roman" w:hAnsi="Times New Roman" w:cs="Times New Roman"/>
          <w:b/>
          <w:sz w:val="28"/>
          <w:szCs w:val="28"/>
        </w:rPr>
        <w:t>Геометрическая интерпретация задач линейного программирования</w:t>
      </w:r>
    </w:p>
    <w:p w:rsidR="00610F66" w:rsidRPr="00B81B32" w:rsidRDefault="00610F66" w:rsidP="00610F66">
      <w:pPr>
        <w:spacing w:after="0" w:line="276" w:lineRule="auto"/>
        <w:ind w:firstLine="709"/>
        <w:jc w:val="both"/>
        <w:rPr>
          <w:rFonts w:ascii="Times New Roman" w:hAnsi="Times New Roman" w:cs="Times New Roman"/>
          <w:sz w:val="28"/>
          <w:szCs w:val="28"/>
        </w:rPr>
      </w:pPr>
    </w:p>
    <w:p w:rsidR="00610F66" w:rsidRPr="00B81B32" w:rsidRDefault="00610F66" w:rsidP="00610F66">
      <w:pPr>
        <w:spacing w:after="0" w:line="276" w:lineRule="auto"/>
        <w:ind w:firstLine="709"/>
        <w:jc w:val="both"/>
        <w:rPr>
          <w:rFonts w:ascii="Times New Roman" w:hAnsi="Times New Roman" w:cs="Times New Roman"/>
          <w:sz w:val="28"/>
          <w:szCs w:val="28"/>
        </w:rPr>
      </w:pPr>
      <w:r w:rsidRPr="00B81B32">
        <w:rPr>
          <w:rFonts w:ascii="Times New Roman" w:hAnsi="Times New Roman" w:cs="Times New Roman"/>
          <w:sz w:val="28"/>
          <w:szCs w:val="28"/>
        </w:rPr>
        <w:t>Графический метод довольно прост и нагляден для решения задач линейного программирования с двумя переменными. Он основан на геометрическом представлении допустимых решений и целевой функции задачи. Рассмотрим задачу линейного программирования в стандартной форме записи:</w:t>
      </w:r>
    </w:p>
    <w:p w:rsidR="00610F66" w:rsidRPr="00B81B32" w:rsidRDefault="00610F66" w:rsidP="00610F66">
      <w:pPr>
        <w:spacing w:after="0" w:line="276" w:lineRule="auto"/>
        <w:ind w:firstLine="709"/>
        <w:jc w:val="both"/>
        <w:rPr>
          <w:rFonts w:ascii="Times New Roman" w:hAnsi="Times New Roman" w:cs="Times New Roman"/>
          <w:sz w:val="28"/>
          <w:szCs w:val="28"/>
        </w:rPr>
      </w:pPr>
      <w:r w:rsidRPr="00B81B32">
        <w:rPr>
          <w:rFonts w:ascii="Times New Roman" w:hAnsi="Times New Roman" w:cs="Times New Roman"/>
          <w:noProof/>
          <w:sz w:val="28"/>
          <w:szCs w:val="28"/>
          <w:lang w:eastAsia="ru-RU"/>
        </w:rPr>
        <w:drawing>
          <wp:inline distT="0" distB="0" distL="0" distR="0" wp14:anchorId="4593F800" wp14:editId="589DF882">
            <wp:extent cx="2933700" cy="1704975"/>
            <wp:effectExtent l="0" t="0" r="0" b="952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933700" cy="1704975"/>
                    </a:xfrm>
                    <a:prstGeom prst="rect">
                      <a:avLst/>
                    </a:prstGeom>
                  </pic:spPr>
                </pic:pic>
              </a:graphicData>
            </a:graphic>
          </wp:inline>
        </w:drawing>
      </w:r>
    </w:p>
    <w:p w:rsidR="00610F66" w:rsidRPr="00B81B32" w:rsidRDefault="00610F66" w:rsidP="00610F66">
      <w:pPr>
        <w:spacing w:after="0" w:line="276" w:lineRule="auto"/>
        <w:ind w:firstLine="709"/>
        <w:jc w:val="both"/>
        <w:rPr>
          <w:rFonts w:ascii="Times New Roman" w:hAnsi="Times New Roman" w:cs="Times New Roman"/>
          <w:sz w:val="28"/>
          <w:szCs w:val="28"/>
        </w:rPr>
      </w:pPr>
      <w:r w:rsidRPr="00B81B32">
        <w:rPr>
          <w:rFonts w:ascii="Times New Roman" w:hAnsi="Times New Roman" w:cs="Times New Roman"/>
          <w:sz w:val="28"/>
          <w:szCs w:val="28"/>
        </w:rPr>
        <w:t>Положим, n=2 , то есть рассмотрим эту задачу на плоскости. Пусть система неравенств совместна (имеет хотя бы одно решение):</w:t>
      </w:r>
    </w:p>
    <w:p w:rsidR="00610F66" w:rsidRPr="00B81B32" w:rsidRDefault="00610F66" w:rsidP="00610F66">
      <w:pPr>
        <w:spacing w:after="0" w:line="276" w:lineRule="auto"/>
        <w:ind w:firstLine="709"/>
        <w:jc w:val="center"/>
        <w:rPr>
          <w:rFonts w:ascii="Times New Roman" w:hAnsi="Times New Roman" w:cs="Times New Roman"/>
          <w:sz w:val="28"/>
          <w:szCs w:val="28"/>
        </w:rPr>
      </w:pPr>
      <w:r w:rsidRPr="00B81B32">
        <w:rPr>
          <w:rFonts w:ascii="Times New Roman" w:hAnsi="Times New Roman" w:cs="Times New Roman"/>
          <w:noProof/>
          <w:sz w:val="28"/>
          <w:szCs w:val="28"/>
          <w:lang w:eastAsia="ru-RU"/>
        </w:rPr>
        <w:drawing>
          <wp:inline distT="0" distB="0" distL="0" distR="0" wp14:anchorId="3F536B45" wp14:editId="7E46F9F3">
            <wp:extent cx="1828800" cy="1247775"/>
            <wp:effectExtent l="0" t="0" r="0" b="9525"/>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828800" cy="1247775"/>
                    </a:xfrm>
                    <a:prstGeom prst="rect">
                      <a:avLst/>
                    </a:prstGeom>
                  </pic:spPr>
                </pic:pic>
              </a:graphicData>
            </a:graphic>
          </wp:inline>
        </w:drawing>
      </w:r>
    </w:p>
    <w:p w:rsidR="00610F66" w:rsidRPr="00B81B32" w:rsidRDefault="00610F66" w:rsidP="00610F66">
      <w:pPr>
        <w:spacing w:after="0" w:line="276" w:lineRule="auto"/>
        <w:ind w:firstLine="709"/>
        <w:jc w:val="both"/>
        <w:rPr>
          <w:rFonts w:ascii="Times New Roman" w:hAnsi="Times New Roman" w:cs="Times New Roman"/>
          <w:sz w:val="28"/>
          <w:szCs w:val="28"/>
        </w:rPr>
      </w:pPr>
      <w:r w:rsidRPr="00B81B32">
        <w:rPr>
          <w:rFonts w:ascii="Times New Roman" w:hAnsi="Times New Roman" w:cs="Times New Roman"/>
          <w:sz w:val="28"/>
          <w:szCs w:val="28"/>
        </w:rPr>
        <w:t xml:space="preserve">Каждое неравенство этой системы геометрически определяет полуплоскость с граничной прямой </w:t>
      </w:r>
      <w:r w:rsidRPr="00B81B32">
        <w:rPr>
          <w:rFonts w:ascii="Times New Roman" w:hAnsi="Times New Roman" w:cs="Times New Roman"/>
          <w:noProof/>
          <w:sz w:val="28"/>
          <w:szCs w:val="28"/>
          <w:lang w:eastAsia="ru-RU"/>
        </w:rPr>
        <w:drawing>
          <wp:inline distT="0" distB="0" distL="0" distR="0" wp14:anchorId="03EFCED9" wp14:editId="21DF2025">
            <wp:extent cx="2028825" cy="285750"/>
            <wp:effectExtent l="0" t="0" r="952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028825" cy="285750"/>
                    </a:xfrm>
                    <a:prstGeom prst="rect">
                      <a:avLst/>
                    </a:prstGeom>
                  </pic:spPr>
                </pic:pic>
              </a:graphicData>
            </a:graphic>
          </wp:inline>
        </w:drawing>
      </w:r>
      <w:r w:rsidRPr="00B81B32">
        <w:rPr>
          <w:rFonts w:ascii="Times New Roman" w:hAnsi="Times New Roman" w:cs="Times New Roman"/>
          <w:sz w:val="28"/>
          <w:szCs w:val="28"/>
        </w:rPr>
        <w:t xml:space="preserve">. Условия </w:t>
      </w:r>
      <w:proofErr w:type="spellStart"/>
      <w:r w:rsidRPr="00B81B32">
        <w:rPr>
          <w:rFonts w:ascii="Times New Roman" w:hAnsi="Times New Roman" w:cs="Times New Roman"/>
          <w:sz w:val="28"/>
          <w:szCs w:val="28"/>
        </w:rPr>
        <w:lastRenderedPageBreak/>
        <w:t>неотрицательности</w:t>
      </w:r>
      <w:proofErr w:type="spellEnd"/>
      <w:r w:rsidRPr="00B81B32">
        <w:rPr>
          <w:rFonts w:ascii="Times New Roman" w:hAnsi="Times New Roman" w:cs="Times New Roman"/>
          <w:sz w:val="28"/>
          <w:szCs w:val="28"/>
        </w:rPr>
        <w:t xml:space="preserve"> определяют полуплоскости, соответственно, с граничными прямыми </w:t>
      </w:r>
      <w:r w:rsidRPr="00B81B32">
        <w:rPr>
          <w:rFonts w:ascii="Times New Roman" w:hAnsi="Times New Roman" w:cs="Times New Roman"/>
          <w:noProof/>
          <w:sz w:val="28"/>
          <w:szCs w:val="28"/>
          <w:lang w:eastAsia="ru-RU"/>
        </w:rPr>
        <w:drawing>
          <wp:inline distT="0" distB="0" distL="0" distR="0" wp14:anchorId="07E0DF98" wp14:editId="58EE8DE1">
            <wp:extent cx="1200150" cy="257175"/>
            <wp:effectExtent l="0" t="0" r="0" b="952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200150" cy="257175"/>
                    </a:xfrm>
                    <a:prstGeom prst="rect">
                      <a:avLst/>
                    </a:prstGeom>
                  </pic:spPr>
                </pic:pic>
              </a:graphicData>
            </a:graphic>
          </wp:inline>
        </w:drawing>
      </w:r>
      <w:r w:rsidRPr="00B81B32">
        <w:rPr>
          <w:rFonts w:ascii="Times New Roman" w:hAnsi="Times New Roman" w:cs="Times New Roman"/>
          <w:sz w:val="28"/>
          <w:szCs w:val="28"/>
        </w:rPr>
        <w:t xml:space="preserve">. Система совместна, поэтому полуплоскости, как выпуклые множества, пересекаясь, образуют общую часть, которая является выпуклым множеством и представляет собой множество точек, координаты каждой из которых являются решением данной системы. Совокупность таких точек называют многоугольником решений. Он может быть точкой, отрезком, лучом, многоугольником, неограниченной многоугольной областью. </w:t>
      </w:r>
    </w:p>
    <w:p w:rsidR="00610F66" w:rsidRPr="00B81B32" w:rsidRDefault="00610F66" w:rsidP="00610F66">
      <w:pPr>
        <w:spacing w:after="0" w:line="276" w:lineRule="auto"/>
        <w:ind w:firstLine="709"/>
        <w:jc w:val="both"/>
        <w:rPr>
          <w:rFonts w:ascii="Times New Roman" w:hAnsi="Times New Roman" w:cs="Times New Roman"/>
          <w:sz w:val="28"/>
          <w:szCs w:val="28"/>
        </w:rPr>
      </w:pPr>
      <w:r w:rsidRPr="00B81B32">
        <w:rPr>
          <w:rFonts w:ascii="Times New Roman" w:hAnsi="Times New Roman" w:cs="Times New Roman"/>
          <w:sz w:val="28"/>
          <w:szCs w:val="28"/>
        </w:rPr>
        <w:t xml:space="preserve">Таким образом, геометрическая интерпретация задачи линейного программирования представляет собой отыскание такой точки многоугольника решений, координаты которой доставляют линейной функции цели максимальное (минимальное) значение, причем допустимыми решениями являются все точки многоугольника решений. Линейное уравнение описывает множество точек, лежащих на одной прямой. </w:t>
      </w:r>
    </w:p>
    <w:p w:rsidR="00610F66" w:rsidRPr="00B81B32" w:rsidRDefault="00610F66" w:rsidP="00610F66">
      <w:pPr>
        <w:spacing w:after="0" w:line="276" w:lineRule="auto"/>
        <w:ind w:firstLine="709"/>
        <w:jc w:val="both"/>
        <w:rPr>
          <w:rFonts w:ascii="Times New Roman" w:hAnsi="Times New Roman" w:cs="Times New Roman"/>
          <w:sz w:val="28"/>
          <w:szCs w:val="28"/>
        </w:rPr>
      </w:pPr>
      <w:r w:rsidRPr="00B81B32">
        <w:rPr>
          <w:rFonts w:ascii="Times New Roman" w:hAnsi="Times New Roman" w:cs="Times New Roman"/>
          <w:sz w:val="28"/>
          <w:szCs w:val="28"/>
        </w:rPr>
        <w:t xml:space="preserve">Линейное неравенство описывает некоторую область на плоскости. Для того чтобы определить, какая полуплоскость удовлетворяет неравенству, необходимо выбрать любую точку на графике, не принадлежащую прямой, и подставить ее координаты в неравенство. Если неравенство будет выполняться, то данная точка является допустимым решением и полуплоскость, содержащая точку, удовлетворяет неравенству. Удобной для использования при подстановке в неравенство является начало координат. </w:t>
      </w:r>
    </w:p>
    <w:p w:rsidR="00610F66" w:rsidRPr="00B81B32" w:rsidRDefault="00610F66" w:rsidP="00610F66">
      <w:pPr>
        <w:spacing w:after="0" w:line="276" w:lineRule="auto"/>
        <w:ind w:firstLine="709"/>
        <w:jc w:val="both"/>
        <w:rPr>
          <w:rFonts w:ascii="Times New Roman" w:hAnsi="Times New Roman" w:cs="Times New Roman"/>
          <w:sz w:val="28"/>
          <w:szCs w:val="28"/>
        </w:rPr>
      </w:pPr>
      <w:r w:rsidRPr="00B81B32">
        <w:rPr>
          <w:rFonts w:ascii="Times New Roman" w:hAnsi="Times New Roman" w:cs="Times New Roman"/>
          <w:sz w:val="28"/>
          <w:szCs w:val="28"/>
        </w:rPr>
        <w:t xml:space="preserve">Для нахождения экстремального значения целевой функции при графическом решении задач линейного программирования используют вектор-градиент, координаты которого являются частными производными целевой функции </w:t>
      </w:r>
    </w:p>
    <w:p w:rsidR="00610F66" w:rsidRPr="00B81B32" w:rsidRDefault="00610F66" w:rsidP="00610F66">
      <w:pPr>
        <w:spacing w:after="0" w:line="276" w:lineRule="auto"/>
        <w:ind w:firstLine="709"/>
        <w:jc w:val="both"/>
        <w:rPr>
          <w:rFonts w:ascii="Times New Roman" w:hAnsi="Times New Roman" w:cs="Times New Roman"/>
          <w:sz w:val="28"/>
          <w:szCs w:val="28"/>
        </w:rPr>
      </w:pPr>
      <w:r w:rsidRPr="00B81B32">
        <w:rPr>
          <w:rFonts w:ascii="Times New Roman" w:hAnsi="Times New Roman" w:cs="Times New Roman"/>
          <w:noProof/>
          <w:sz w:val="28"/>
          <w:szCs w:val="28"/>
          <w:lang w:eastAsia="ru-RU"/>
        </w:rPr>
        <w:drawing>
          <wp:inline distT="0" distB="0" distL="0" distR="0" wp14:anchorId="52C5CB67" wp14:editId="09190005">
            <wp:extent cx="2962275" cy="314325"/>
            <wp:effectExtent l="0" t="0" r="9525" b="952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962275" cy="314325"/>
                    </a:xfrm>
                    <a:prstGeom prst="rect">
                      <a:avLst/>
                    </a:prstGeom>
                  </pic:spPr>
                </pic:pic>
              </a:graphicData>
            </a:graphic>
          </wp:inline>
        </w:drawing>
      </w:r>
    </w:p>
    <w:p w:rsidR="00610F66" w:rsidRPr="00B81B32" w:rsidRDefault="00610F66" w:rsidP="00610F66">
      <w:pPr>
        <w:spacing w:after="0" w:line="276" w:lineRule="auto"/>
        <w:ind w:firstLine="709"/>
        <w:jc w:val="both"/>
        <w:rPr>
          <w:rFonts w:ascii="Times New Roman" w:hAnsi="Times New Roman" w:cs="Times New Roman"/>
          <w:sz w:val="28"/>
          <w:szCs w:val="28"/>
        </w:rPr>
      </w:pPr>
      <w:r w:rsidRPr="00B81B32">
        <w:rPr>
          <w:rFonts w:ascii="Times New Roman" w:hAnsi="Times New Roman" w:cs="Times New Roman"/>
          <w:sz w:val="28"/>
          <w:szCs w:val="28"/>
        </w:rPr>
        <w:t>При поиске оптимального решения задач линейного программирования возможны следующие ситуации: существует единственное решение задачи; существует бесконечное множество решений; целевая функция не ограничена; область допустимых решений – единственная точка; задача не имеет решений.</w:t>
      </w:r>
    </w:p>
    <w:p w:rsidR="00610F66" w:rsidRDefault="00610F66" w:rsidP="00B24C17">
      <w:pPr>
        <w:spacing w:after="0" w:line="276" w:lineRule="auto"/>
        <w:jc w:val="center"/>
        <w:rPr>
          <w:rFonts w:ascii="Times New Roman" w:hAnsi="Times New Roman" w:cs="Times New Roman"/>
          <w:b/>
          <w:sz w:val="28"/>
          <w:szCs w:val="28"/>
        </w:rPr>
      </w:pPr>
    </w:p>
    <w:p w:rsidR="00610F66" w:rsidRDefault="00610F66">
      <w:pPr>
        <w:rPr>
          <w:rFonts w:ascii="Times New Roman" w:hAnsi="Times New Roman" w:cs="Times New Roman"/>
          <w:b/>
          <w:sz w:val="28"/>
          <w:szCs w:val="28"/>
        </w:rPr>
      </w:pPr>
      <w:r>
        <w:rPr>
          <w:rFonts w:ascii="Times New Roman" w:hAnsi="Times New Roman" w:cs="Times New Roman"/>
          <w:b/>
          <w:sz w:val="28"/>
          <w:szCs w:val="28"/>
        </w:rPr>
        <w:br w:type="page"/>
      </w:r>
    </w:p>
    <w:p w:rsidR="00B24C17" w:rsidRPr="00B24C17" w:rsidRDefault="00B24C17" w:rsidP="00B24C17">
      <w:pPr>
        <w:spacing w:after="0" w:line="276" w:lineRule="auto"/>
        <w:jc w:val="center"/>
        <w:rPr>
          <w:rFonts w:ascii="Times New Roman" w:hAnsi="Times New Roman" w:cs="Times New Roman"/>
          <w:b/>
          <w:sz w:val="28"/>
          <w:szCs w:val="28"/>
        </w:rPr>
      </w:pPr>
      <w:r w:rsidRPr="00B24C17">
        <w:rPr>
          <w:rFonts w:ascii="Times New Roman" w:hAnsi="Times New Roman" w:cs="Times New Roman"/>
          <w:b/>
          <w:sz w:val="28"/>
          <w:szCs w:val="28"/>
        </w:rPr>
        <w:lastRenderedPageBreak/>
        <w:t>Графический метод решения задач линейного программирования</w:t>
      </w:r>
    </w:p>
    <w:p w:rsidR="00B24C17" w:rsidRPr="00B24C17" w:rsidRDefault="00B24C17" w:rsidP="00255923">
      <w:pPr>
        <w:spacing w:after="0" w:line="276" w:lineRule="auto"/>
        <w:ind w:firstLine="709"/>
        <w:jc w:val="both"/>
        <w:rPr>
          <w:rFonts w:ascii="Times New Roman" w:hAnsi="Times New Roman" w:cs="Times New Roman"/>
          <w:sz w:val="28"/>
          <w:szCs w:val="28"/>
        </w:rPr>
      </w:pPr>
    </w:p>
    <w:p w:rsidR="00255923" w:rsidRPr="00B24C17" w:rsidRDefault="00B24C17" w:rsidP="00255923">
      <w:pPr>
        <w:spacing w:after="0" w:line="276" w:lineRule="auto"/>
        <w:ind w:firstLine="709"/>
        <w:jc w:val="both"/>
        <w:rPr>
          <w:rFonts w:ascii="Times New Roman" w:hAnsi="Times New Roman" w:cs="Times New Roman"/>
          <w:sz w:val="28"/>
          <w:szCs w:val="28"/>
        </w:rPr>
      </w:pPr>
      <w:r w:rsidRPr="00B24C17">
        <w:rPr>
          <w:rFonts w:ascii="Times New Roman" w:hAnsi="Times New Roman" w:cs="Times New Roman"/>
          <w:sz w:val="28"/>
          <w:szCs w:val="28"/>
        </w:rPr>
        <w:t>Рассмотрим ЗЛП в стандартной форме записи:</w:t>
      </w:r>
    </w:p>
    <w:p w:rsidR="00255923" w:rsidRPr="00B24C17" w:rsidRDefault="00B24C17" w:rsidP="00B24C17">
      <w:pPr>
        <w:spacing w:after="0" w:line="276" w:lineRule="auto"/>
        <w:ind w:firstLine="709"/>
        <w:jc w:val="center"/>
        <w:rPr>
          <w:rFonts w:ascii="Times New Roman" w:hAnsi="Times New Roman" w:cs="Times New Roman"/>
          <w:sz w:val="28"/>
          <w:szCs w:val="28"/>
        </w:rPr>
      </w:pPr>
      <w:r w:rsidRPr="00B24C17">
        <w:rPr>
          <w:rFonts w:ascii="Times New Roman" w:hAnsi="Times New Roman" w:cs="Times New Roman"/>
          <w:noProof/>
          <w:sz w:val="28"/>
          <w:szCs w:val="28"/>
          <w:lang w:eastAsia="ru-RU"/>
        </w:rPr>
        <w:drawing>
          <wp:inline distT="0" distB="0" distL="0" distR="0" wp14:anchorId="798E5E39" wp14:editId="2B89DE06">
            <wp:extent cx="3057525" cy="17430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057525" cy="1743075"/>
                    </a:xfrm>
                    <a:prstGeom prst="rect">
                      <a:avLst/>
                    </a:prstGeom>
                  </pic:spPr>
                </pic:pic>
              </a:graphicData>
            </a:graphic>
          </wp:inline>
        </w:drawing>
      </w:r>
    </w:p>
    <w:p w:rsidR="00B24C17" w:rsidRPr="00B24C17" w:rsidRDefault="00B24C17" w:rsidP="00255923">
      <w:pPr>
        <w:spacing w:after="0" w:line="276" w:lineRule="auto"/>
        <w:ind w:firstLine="709"/>
        <w:jc w:val="both"/>
        <w:rPr>
          <w:rFonts w:ascii="Times New Roman" w:hAnsi="Times New Roman" w:cs="Times New Roman"/>
          <w:sz w:val="28"/>
          <w:szCs w:val="28"/>
        </w:rPr>
      </w:pPr>
      <w:r w:rsidRPr="00B24C17">
        <w:rPr>
          <w:rFonts w:ascii="Times New Roman" w:hAnsi="Times New Roman" w:cs="Times New Roman"/>
          <w:sz w:val="28"/>
          <w:szCs w:val="28"/>
        </w:rPr>
        <w:t xml:space="preserve">Рассмотрим эту задачу на плоскости, т. е. в случае, когда число переменных равно двум: n </w:t>
      </w:r>
      <w:r w:rsidRPr="00B24C17">
        <w:rPr>
          <w:rFonts w:ascii="Times New Roman" w:hAnsi="Times New Roman" w:cs="Times New Roman"/>
          <w:sz w:val="28"/>
          <w:szCs w:val="28"/>
        </w:rPr>
        <w:sym w:font="Symbol" w:char="F03D"/>
      </w:r>
      <w:r w:rsidRPr="00B24C17">
        <w:rPr>
          <w:rFonts w:ascii="Times New Roman" w:hAnsi="Times New Roman" w:cs="Times New Roman"/>
          <w:sz w:val="28"/>
          <w:szCs w:val="28"/>
        </w:rPr>
        <w:t xml:space="preserve"> 2. Пусть система (2), (3) совместна (имеет хотя бы одно решение):</w:t>
      </w:r>
    </w:p>
    <w:p w:rsidR="00B24C17" w:rsidRPr="00B24C17" w:rsidRDefault="00B24C17" w:rsidP="00B24C17">
      <w:pPr>
        <w:spacing w:after="0" w:line="276" w:lineRule="auto"/>
        <w:ind w:firstLine="709"/>
        <w:jc w:val="center"/>
        <w:rPr>
          <w:rFonts w:ascii="Times New Roman" w:hAnsi="Times New Roman" w:cs="Times New Roman"/>
          <w:sz w:val="28"/>
          <w:szCs w:val="28"/>
        </w:rPr>
      </w:pPr>
      <w:r w:rsidRPr="00B24C17">
        <w:rPr>
          <w:rFonts w:ascii="Times New Roman" w:hAnsi="Times New Roman" w:cs="Times New Roman"/>
          <w:noProof/>
          <w:sz w:val="28"/>
          <w:szCs w:val="28"/>
          <w:lang w:eastAsia="ru-RU"/>
        </w:rPr>
        <w:drawing>
          <wp:inline distT="0" distB="0" distL="0" distR="0" wp14:anchorId="7BB35DF2" wp14:editId="31186C89">
            <wp:extent cx="1524000" cy="14192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524000" cy="1419225"/>
                    </a:xfrm>
                    <a:prstGeom prst="rect">
                      <a:avLst/>
                    </a:prstGeom>
                  </pic:spPr>
                </pic:pic>
              </a:graphicData>
            </a:graphic>
          </wp:inline>
        </w:drawing>
      </w:r>
    </w:p>
    <w:p w:rsidR="00C73B6B" w:rsidRPr="000964D8" w:rsidRDefault="00A71DC0" w:rsidP="00220691">
      <w:pPr>
        <w:spacing w:after="0" w:line="276" w:lineRule="auto"/>
        <w:ind w:firstLine="709"/>
        <w:jc w:val="both"/>
        <w:rPr>
          <w:rFonts w:ascii="Times New Roman" w:hAnsi="Times New Roman" w:cs="Times New Roman"/>
          <w:sz w:val="28"/>
          <w:szCs w:val="28"/>
        </w:rPr>
      </w:pPr>
      <w:r w:rsidRPr="00A71DC0">
        <w:rPr>
          <w:rFonts w:ascii="Times New Roman" w:hAnsi="Times New Roman" w:cs="Times New Roman"/>
          <w:sz w:val="28"/>
          <w:szCs w:val="28"/>
        </w:rPr>
        <w:t xml:space="preserve">Каждое неравенство этой системы геометрически определяет </w:t>
      </w:r>
      <w:r w:rsidRPr="000964D8">
        <w:rPr>
          <w:rFonts w:ascii="Times New Roman" w:hAnsi="Times New Roman" w:cs="Times New Roman"/>
          <w:sz w:val="28"/>
          <w:szCs w:val="28"/>
        </w:rPr>
        <w:t xml:space="preserve">полуплоскость с граничной прямой </w:t>
      </w:r>
      <w:r w:rsidRPr="000964D8">
        <w:rPr>
          <w:rFonts w:ascii="Times New Roman" w:hAnsi="Times New Roman" w:cs="Times New Roman"/>
          <w:noProof/>
          <w:sz w:val="28"/>
          <w:szCs w:val="28"/>
          <w:lang w:eastAsia="ru-RU"/>
        </w:rPr>
        <w:drawing>
          <wp:inline distT="0" distB="0" distL="0" distR="0" wp14:anchorId="1A8EAE75" wp14:editId="1FA3F25E">
            <wp:extent cx="1895475" cy="2571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895475" cy="257175"/>
                    </a:xfrm>
                    <a:prstGeom prst="rect">
                      <a:avLst/>
                    </a:prstGeom>
                  </pic:spPr>
                </pic:pic>
              </a:graphicData>
            </a:graphic>
          </wp:inline>
        </w:drawing>
      </w:r>
      <w:r w:rsidRPr="000964D8">
        <w:rPr>
          <w:rFonts w:ascii="Times New Roman" w:hAnsi="Times New Roman" w:cs="Times New Roman"/>
          <w:sz w:val="28"/>
          <w:szCs w:val="28"/>
        </w:rPr>
        <w:t xml:space="preserve">. Условия </w:t>
      </w:r>
      <w:proofErr w:type="spellStart"/>
      <w:r w:rsidRPr="000964D8">
        <w:rPr>
          <w:rFonts w:ascii="Times New Roman" w:hAnsi="Times New Roman" w:cs="Times New Roman"/>
          <w:sz w:val="28"/>
          <w:szCs w:val="28"/>
        </w:rPr>
        <w:t>неотрицательности</w:t>
      </w:r>
      <w:proofErr w:type="spellEnd"/>
      <w:r w:rsidRPr="000964D8">
        <w:rPr>
          <w:rFonts w:ascii="Times New Roman" w:hAnsi="Times New Roman" w:cs="Times New Roman"/>
          <w:sz w:val="28"/>
          <w:szCs w:val="28"/>
        </w:rPr>
        <w:t xml:space="preserve"> определяют полуплоскости соответственно с граничными прямыми 0 х1 </w:t>
      </w:r>
      <w:r w:rsidRPr="000964D8">
        <w:rPr>
          <w:rFonts w:ascii="Times New Roman" w:hAnsi="Times New Roman" w:cs="Times New Roman"/>
          <w:sz w:val="28"/>
          <w:szCs w:val="28"/>
        </w:rPr>
        <w:sym w:font="Symbol" w:char="F03D"/>
      </w:r>
      <w:r w:rsidRPr="000964D8">
        <w:rPr>
          <w:rFonts w:ascii="Times New Roman" w:hAnsi="Times New Roman" w:cs="Times New Roman"/>
          <w:sz w:val="28"/>
          <w:szCs w:val="28"/>
        </w:rPr>
        <w:t xml:space="preserve"> </w:t>
      </w:r>
      <w:r w:rsidR="00766063" w:rsidRPr="000964D8">
        <w:rPr>
          <w:rFonts w:ascii="Times New Roman" w:hAnsi="Times New Roman" w:cs="Times New Roman"/>
          <w:sz w:val="28"/>
          <w:szCs w:val="28"/>
        </w:rPr>
        <w:t>0</w:t>
      </w:r>
      <w:r w:rsidRPr="000964D8">
        <w:rPr>
          <w:rFonts w:ascii="Times New Roman" w:hAnsi="Times New Roman" w:cs="Times New Roman"/>
          <w:sz w:val="28"/>
          <w:szCs w:val="28"/>
        </w:rPr>
        <w:t xml:space="preserve">, 0 х2 </w:t>
      </w:r>
      <w:r w:rsidRPr="000964D8">
        <w:rPr>
          <w:rFonts w:ascii="Times New Roman" w:hAnsi="Times New Roman" w:cs="Times New Roman"/>
          <w:sz w:val="28"/>
          <w:szCs w:val="28"/>
        </w:rPr>
        <w:sym w:font="Symbol" w:char="F03D"/>
      </w:r>
      <w:r w:rsidRPr="000964D8">
        <w:rPr>
          <w:rFonts w:ascii="Times New Roman" w:hAnsi="Times New Roman" w:cs="Times New Roman"/>
          <w:sz w:val="28"/>
          <w:szCs w:val="28"/>
        </w:rPr>
        <w:t xml:space="preserve"> </w:t>
      </w:r>
      <w:r w:rsidR="00766063" w:rsidRPr="000964D8">
        <w:rPr>
          <w:rFonts w:ascii="Times New Roman" w:hAnsi="Times New Roman" w:cs="Times New Roman"/>
          <w:sz w:val="28"/>
          <w:szCs w:val="28"/>
        </w:rPr>
        <w:t>0</w:t>
      </w:r>
      <w:r w:rsidRPr="000964D8">
        <w:rPr>
          <w:rFonts w:ascii="Times New Roman" w:hAnsi="Times New Roman" w:cs="Times New Roman"/>
          <w:sz w:val="28"/>
          <w:szCs w:val="28"/>
        </w:rPr>
        <w:t>. Система совместна, поэтому полуплоскости, пересекаясь, образуют общую часть, которая является выпуклым множеством и представляет собой совокупность точек, координаты каждой из которых составляют решение данной системы.</w:t>
      </w:r>
    </w:p>
    <w:p w:rsidR="00C73B6B" w:rsidRPr="000964D8" w:rsidRDefault="002A2434" w:rsidP="00220691">
      <w:pPr>
        <w:spacing w:after="0" w:line="276" w:lineRule="auto"/>
        <w:ind w:firstLine="709"/>
        <w:jc w:val="both"/>
        <w:rPr>
          <w:rFonts w:ascii="Times New Roman" w:hAnsi="Times New Roman" w:cs="Times New Roman"/>
          <w:sz w:val="28"/>
          <w:szCs w:val="28"/>
        </w:rPr>
      </w:pPr>
      <w:r w:rsidRPr="000964D8">
        <w:rPr>
          <w:rFonts w:ascii="Times New Roman" w:hAnsi="Times New Roman" w:cs="Times New Roman"/>
          <w:sz w:val="28"/>
          <w:szCs w:val="28"/>
        </w:rPr>
        <w:t xml:space="preserve">Приведем пример решения конкретной задачи. Найти </w:t>
      </w:r>
      <w:proofErr w:type="spellStart"/>
      <w:r w:rsidRPr="000964D8">
        <w:rPr>
          <w:rFonts w:ascii="Times New Roman" w:hAnsi="Times New Roman" w:cs="Times New Roman"/>
          <w:sz w:val="28"/>
          <w:szCs w:val="28"/>
        </w:rPr>
        <w:t>max</w:t>
      </w:r>
      <w:proofErr w:type="spellEnd"/>
      <w:r w:rsidRPr="000964D8">
        <w:rPr>
          <w:rFonts w:ascii="Times New Roman" w:hAnsi="Times New Roman" w:cs="Times New Roman"/>
          <w:sz w:val="28"/>
          <w:szCs w:val="28"/>
        </w:rPr>
        <w:t xml:space="preserve"> и </w:t>
      </w:r>
      <w:proofErr w:type="spellStart"/>
      <w:r w:rsidRPr="000964D8">
        <w:rPr>
          <w:rFonts w:ascii="Times New Roman" w:hAnsi="Times New Roman" w:cs="Times New Roman"/>
          <w:sz w:val="28"/>
          <w:szCs w:val="28"/>
        </w:rPr>
        <w:t>min</w:t>
      </w:r>
      <w:proofErr w:type="spellEnd"/>
      <w:r w:rsidRPr="000964D8">
        <w:rPr>
          <w:rFonts w:ascii="Times New Roman" w:hAnsi="Times New Roman" w:cs="Times New Roman"/>
          <w:sz w:val="28"/>
          <w:szCs w:val="28"/>
        </w:rPr>
        <w:t xml:space="preserve"> функции </w:t>
      </w:r>
      <w:r w:rsidRPr="000964D8">
        <w:rPr>
          <w:rFonts w:ascii="Times New Roman" w:hAnsi="Times New Roman" w:cs="Times New Roman"/>
          <w:sz w:val="28"/>
          <w:szCs w:val="28"/>
        </w:rPr>
        <w:sym w:font="Symbol" w:char="F028"/>
      </w:r>
      <w:r w:rsidRPr="000964D8">
        <w:rPr>
          <w:rFonts w:ascii="Times New Roman" w:hAnsi="Times New Roman" w:cs="Times New Roman"/>
          <w:sz w:val="28"/>
          <w:szCs w:val="28"/>
        </w:rPr>
        <w:t xml:space="preserve"> </w:t>
      </w:r>
      <w:r w:rsidRPr="000964D8">
        <w:rPr>
          <w:rFonts w:ascii="Times New Roman" w:hAnsi="Times New Roman" w:cs="Times New Roman"/>
          <w:sz w:val="28"/>
          <w:szCs w:val="28"/>
        </w:rPr>
        <w:sym w:font="Symbol" w:char="F029"/>
      </w:r>
      <w:r w:rsidRPr="000964D8">
        <w:rPr>
          <w:rFonts w:ascii="Times New Roman" w:hAnsi="Times New Roman" w:cs="Times New Roman"/>
          <w:sz w:val="28"/>
          <w:szCs w:val="28"/>
        </w:rPr>
        <w:t xml:space="preserve"> 1 2 f x </w:t>
      </w:r>
      <w:r w:rsidRPr="000964D8">
        <w:rPr>
          <w:rFonts w:ascii="Times New Roman" w:hAnsi="Times New Roman" w:cs="Times New Roman"/>
          <w:sz w:val="28"/>
          <w:szCs w:val="28"/>
        </w:rPr>
        <w:sym w:font="Symbol" w:char="F03D"/>
      </w:r>
      <w:r w:rsidRPr="000964D8">
        <w:rPr>
          <w:rFonts w:ascii="Times New Roman" w:hAnsi="Times New Roman" w:cs="Times New Roman"/>
          <w:sz w:val="28"/>
          <w:szCs w:val="28"/>
        </w:rPr>
        <w:t xml:space="preserve"> </w:t>
      </w:r>
      <w:proofErr w:type="spellStart"/>
      <w:r w:rsidRPr="000964D8">
        <w:rPr>
          <w:rFonts w:ascii="Times New Roman" w:hAnsi="Times New Roman" w:cs="Times New Roman"/>
          <w:sz w:val="28"/>
          <w:szCs w:val="28"/>
        </w:rPr>
        <w:t>x</w:t>
      </w:r>
      <w:proofErr w:type="spellEnd"/>
      <w:r w:rsidRPr="000964D8">
        <w:rPr>
          <w:rFonts w:ascii="Times New Roman" w:hAnsi="Times New Roman" w:cs="Times New Roman"/>
          <w:sz w:val="28"/>
          <w:szCs w:val="28"/>
        </w:rPr>
        <w:t xml:space="preserve"> </w:t>
      </w:r>
      <w:r w:rsidRPr="000964D8">
        <w:rPr>
          <w:rFonts w:ascii="Times New Roman" w:hAnsi="Times New Roman" w:cs="Times New Roman"/>
          <w:sz w:val="28"/>
          <w:szCs w:val="28"/>
        </w:rPr>
        <w:sym w:font="Symbol" w:char="F02B"/>
      </w:r>
      <w:r w:rsidRPr="000964D8">
        <w:rPr>
          <w:rFonts w:ascii="Times New Roman" w:hAnsi="Times New Roman" w:cs="Times New Roman"/>
          <w:sz w:val="28"/>
          <w:szCs w:val="28"/>
        </w:rPr>
        <w:t xml:space="preserve"> </w:t>
      </w:r>
      <w:proofErr w:type="spellStart"/>
      <w:r w:rsidRPr="000964D8">
        <w:rPr>
          <w:rFonts w:ascii="Times New Roman" w:hAnsi="Times New Roman" w:cs="Times New Roman"/>
          <w:sz w:val="28"/>
          <w:szCs w:val="28"/>
        </w:rPr>
        <w:t>x</w:t>
      </w:r>
      <w:proofErr w:type="spellEnd"/>
      <w:r w:rsidRPr="000964D8">
        <w:rPr>
          <w:rFonts w:ascii="Times New Roman" w:hAnsi="Times New Roman" w:cs="Times New Roman"/>
          <w:sz w:val="28"/>
          <w:szCs w:val="28"/>
        </w:rPr>
        <w:t xml:space="preserve"> при заданной системе ограничений:</w:t>
      </w:r>
    </w:p>
    <w:p w:rsidR="00C73B6B" w:rsidRPr="000964D8" w:rsidRDefault="00C73B6B" w:rsidP="00220691">
      <w:pPr>
        <w:spacing w:after="0" w:line="276" w:lineRule="auto"/>
        <w:ind w:firstLine="709"/>
        <w:jc w:val="both"/>
        <w:rPr>
          <w:rFonts w:ascii="Times New Roman" w:hAnsi="Times New Roman" w:cs="Times New Roman"/>
          <w:sz w:val="28"/>
          <w:szCs w:val="28"/>
        </w:rPr>
      </w:pPr>
    </w:p>
    <w:p w:rsidR="00C73B6B" w:rsidRPr="000964D8" w:rsidRDefault="000964D8" w:rsidP="00220691">
      <w:pPr>
        <w:spacing w:after="0" w:line="276" w:lineRule="auto"/>
        <w:ind w:firstLine="709"/>
        <w:jc w:val="both"/>
        <w:rPr>
          <w:rFonts w:ascii="Times New Roman" w:hAnsi="Times New Roman" w:cs="Times New Roman"/>
          <w:sz w:val="28"/>
          <w:szCs w:val="28"/>
        </w:rPr>
      </w:pPr>
      <w:r w:rsidRPr="000964D8">
        <w:rPr>
          <w:rFonts w:ascii="Times New Roman" w:hAnsi="Times New Roman" w:cs="Times New Roman"/>
          <w:noProof/>
          <w:sz w:val="28"/>
          <w:szCs w:val="28"/>
          <w:lang w:eastAsia="ru-RU"/>
        </w:rPr>
        <w:drawing>
          <wp:inline distT="0" distB="0" distL="0" distR="0" wp14:anchorId="7F638482" wp14:editId="43F0479E">
            <wp:extent cx="2209800" cy="8572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209800" cy="857250"/>
                    </a:xfrm>
                    <a:prstGeom prst="rect">
                      <a:avLst/>
                    </a:prstGeom>
                  </pic:spPr>
                </pic:pic>
              </a:graphicData>
            </a:graphic>
          </wp:inline>
        </w:drawing>
      </w:r>
    </w:p>
    <w:p w:rsidR="00B24C17" w:rsidRPr="000964D8" w:rsidRDefault="000964D8" w:rsidP="00220691">
      <w:pPr>
        <w:spacing w:after="0" w:line="276" w:lineRule="auto"/>
        <w:ind w:firstLine="709"/>
        <w:jc w:val="both"/>
        <w:rPr>
          <w:rFonts w:ascii="Times New Roman" w:hAnsi="Times New Roman" w:cs="Times New Roman"/>
          <w:sz w:val="28"/>
          <w:szCs w:val="28"/>
        </w:rPr>
      </w:pPr>
      <w:r w:rsidRPr="000964D8">
        <w:rPr>
          <w:rFonts w:ascii="Times New Roman" w:hAnsi="Times New Roman" w:cs="Times New Roman"/>
          <w:sz w:val="28"/>
          <w:szCs w:val="28"/>
        </w:rPr>
        <w:t>По заданным ограничениям построим многоугольник допустимых решений. Для этого: 1) Во всех неравенствах выразим 2 x через 1 x</w:t>
      </w:r>
      <w:proofErr w:type="gramStart"/>
      <w:r w:rsidRPr="000964D8">
        <w:rPr>
          <w:rFonts w:ascii="Times New Roman" w:hAnsi="Times New Roman" w:cs="Times New Roman"/>
          <w:sz w:val="28"/>
          <w:szCs w:val="28"/>
        </w:rPr>
        <w:t xml:space="preserve"> :</w:t>
      </w:r>
      <w:proofErr w:type="gramEnd"/>
    </w:p>
    <w:p w:rsidR="00B24C17" w:rsidRPr="000964D8" w:rsidRDefault="000964D8" w:rsidP="00220691">
      <w:pPr>
        <w:spacing w:after="0" w:line="276" w:lineRule="auto"/>
        <w:ind w:firstLine="709"/>
        <w:jc w:val="both"/>
        <w:rPr>
          <w:rFonts w:ascii="Times New Roman" w:hAnsi="Times New Roman" w:cs="Times New Roman"/>
          <w:sz w:val="28"/>
          <w:szCs w:val="28"/>
        </w:rPr>
      </w:pPr>
      <w:r w:rsidRPr="000964D8">
        <w:rPr>
          <w:rFonts w:ascii="Times New Roman" w:hAnsi="Times New Roman" w:cs="Times New Roman"/>
          <w:noProof/>
          <w:sz w:val="28"/>
          <w:szCs w:val="28"/>
          <w:lang w:eastAsia="ru-RU"/>
        </w:rPr>
        <w:lastRenderedPageBreak/>
        <w:drawing>
          <wp:inline distT="0" distB="0" distL="0" distR="0" wp14:anchorId="085C351A" wp14:editId="00CB7A74">
            <wp:extent cx="1409700" cy="113347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409700" cy="1133475"/>
                    </a:xfrm>
                    <a:prstGeom prst="rect">
                      <a:avLst/>
                    </a:prstGeom>
                  </pic:spPr>
                </pic:pic>
              </a:graphicData>
            </a:graphic>
          </wp:inline>
        </w:drawing>
      </w:r>
    </w:p>
    <w:p w:rsidR="00B24C17" w:rsidRPr="000964D8" w:rsidRDefault="000964D8" w:rsidP="00220691">
      <w:pPr>
        <w:spacing w:after="0" w:line="276" w:lineRule="auto"/>
        <w:ind w:firstLine="709"/>
        <w:jc w:val="both"/>
        <w:rPr>
          <w:rFonts w:ascii="Times New Roman" w:hAnsi="Times New Roman" w:cs="Times New Roman"/>
          <w:sz w:val="28"/>
          <w:szCs w:val="28"/>
        </w:rPr>
      </w:pPr>
      <w:r w:rsidRPr="000964D8">
        <w:rPr>
          <w:rFonts w:ascii="Times New Roman" w:hAnsi="Times New Roman" w:cs="Times New Roman"/>
          <w:sz w:val="28"/>
          <w:szCs w:val="28"/>
        </w:rPr>
        <w:t>2) Вместо неравенств запишем равенства:</w:t>
      </w:r>
    </w:p>
    <w:p w:rsidR="00B24C17" w:rsidRPr="000964D8" w:rsidRDefault="000964D8" w:rsidP="00220691">
      <w:pPr>
        <w:spacing w:after="0" w:line="276" w:lineRule="auto"/>
        <w:ind w:firstLine="709"/>
        <w:jc w:val="both"/>
        <w:rPr>
          <w:rFonts w:ascii="Times New Roman" w:hAnsi="Times New Roman" w:cs="Times New Roman"/>
          <w:sz w:val="28"/>
          <w:szCs w:val="28"/>
        </w:rPr>
      </w:pPr>
      <w:r w:rsidRPr="000964D8">
        <w:rPr>
          <w:rFonts w:ascii="Times New Roman" w:hAnsi="Times New Roman" w:cs="Times New Roman"/>
          <w:noProof/>
          <w:sz w:val="28"/>
          <w:szCs w:val="28"/>
          <w:lang w:eastAsia="ru-RU"/>
        </w:rPr>
        <w:drawing>
          <wp:inline distT="0" distB="0" distL="0" distR="0" wp14:anchorId="064DA299" wp14:editId="4189B550">
            <wp:extent cx="1419225" cy="115252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419225" cy="1152525"/>
                    </a:xfrm>
                    <a:prstGeom prst="rect">
                      <a:avLst/>
                    </a:prstGeom>
                  </pic:spPr>
                </pic:pic>
              </a:graphicData>
            </a:graphic>
          </wp:inline>
        </w:drawing>
      </w:r>
    </w:p>
    <w:p w:rsidR="00B24C17" w:rsidRPr="000964D8" w:rsidRDefault="000964D8" w:rsidP="00220691">
      <w:pPr>
        <w:spacing w:after="0" w:line="276" w:lineRule="auto"/>
        <w:ind w:firstLine="709"/>
        <w:jc w:val="both"/>
        <w:rPr>
          <w:rFonts w:ascii="Times New Roman" w:hAnsi="Times New Roman" w:cs="Times New Roman"/>
          <w:sz w:val="28"/>
          <w:szCs w:val="28"/>
        </w:rPr>
      </w:pPr>
      <w:r w:rsidRPr="000964D8">
        <w:rPr>
          <w:rFonts w:ascii="Times New Roman" w:hAnsi="Times New Roman" w:cs="Times New Roman"/>
          <w:sz w:val="28"/>
          <w:szCs w:val="28"/>
        </w:rPr>
        <w:t>Построим графики функций ограничения (рис. 1). На графике все эти подробности пропущены и вверху в табличках сразу записаны результаты для трех прямых.</w:t>
      </w:r>
    </w:p>
    <w:p w:rsidR="00B24C17" w:rsidRPr="000964D8" w:rsidRDefault="000964D8" w:rsidP="00220691">
      <w:pPr>
        <w:spacing w:after="0" w:line="276" w:lineRule="auto"/>
        <w:ind w:firstLine="709"/>
        <w:jc w:val="both"/>
        <w:rPr>
          <w:rFonts w:ascii="Times New Roman" w:hAnsi="Times New Roman" w:cs="Times New Roman"/>
          <w:sz w:val="28"/>
          <w:szCs w:val="28"/>
        </w:rPr>
      </w:pPr>
      <w:r w:rsidRPr="000964D8">
        <w:rPr>
          <w:rFonts w:ascii="Times New Roman" w:hAnsi="Times New Roman" w:cs="Times New Roman"/>
          <w:noProof/>
          <w:sz w:val="28"/>
          <w:szCs w:val="28"/>
          <w:lang w:eastAsia="ru-RU"/>
        </w:rPr>
        <w:drawing>
          <wp:inline distT="0" distB="0" distL="0" distR="0" wp14:anchorId="155F2160" wp14:editId="7E884ED0">
            <wp:extent cx="5781675" cy="5143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781675" cy="514350"/>
                    </a:xfrm>
                    <a:prstGeom prst="rect">
                      <a:avLst/>
                    </a:prstGeom>
                  </pic:spPr>
                </pic:pic>
              </a:graphicData>
            </a:graphic>
          </wp:inline>
        </w:drawing>
      </w:r>
    </w:p>
    <w:p w:rsidR="00B24C17" w:rsidRPr="000964D8" w:rsidRDefault="000964D8" w:rsidP="00220691">
      <w:pPr>
        <w:spacing w:after="0" w:line="276" w:lineRule="auto"/>
        <w:ind w:firstLine="709"/>
        <w:jc w:val="both"/>
        <w:rPr>
          <w:rFonts w:ascii="Times New Roman" w:hAnsi="Times New Roman" w:cs="Times New Roman"/>
          <w:sz w:val="28"/>
          <w:szCs w:val="28"/>
        </w:rPr>
      </w:pPr>
      <w:r w:rsidRPr="000964D8">
        <w:rPr>
          <w:rFonts w:ascii="Times New Roman" w:hAnsi="Times New Roman" w:cs="Times New Roman"/>
          <w:noProof/>
          <w:sz w:val="28"/>
          <w:szCs w:val="28"/>
          <w:lang w:eastAsia="ru-RU"/>
        </w:rPr>
        <w:drawing>
          <wp:inline distT="0" distB="0" distL="0" distR="0" wp14:anchorId="6F4E514B" wp14:editId="516AA8BF">
            <wp:extent cx="4714875" cy="20383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714875" cy="2038350"/>
                    </a:xfrm>
                    <a:prstGeom prst="rect">
                      <a:avLst/>
                    </a:prstGeom>
                  </pic:spPr>
                </pic:pic>
              </a:graphicData>
            </a:graphic>
          </wp:inline>
        </w:drawing>
      </w:r>
    </w:p>
    <w:p w:rsidR="00B24C17" w:rsidRPr="000964D8" w:rsidRDefault="000964D8" w:rsidP="00220691">
      <w:pPr>
        <w:spacing w:after="0" w:line="276" w:lineRule="auto"/>
        <w:ind w:firstLine="709"/>
        <w:jc w:val="both"/>
        <w:rPr>
          <w:rFonts w:ascii="Times New Roman" w:hAnsi="Times New Roman" w:cs="Times New Roman"/>
          <w:sz w:val="28"/>
          <w:szCs w:val="28"/>
        </w:rPr>
      </w:pPr>
      <w:r w:rsidRPr="000964D8">
        <w:rPr>
          <w:rFonts w:ascii="Times New Roman" w:hAnsi="Times New Roman" w:cs="Times New Roman"/>
          <w:sz w:val="28"/>
          <w:szCs w:val="28"/>
        </w:rPr>
        <w:t>Рис. 1 Графическое решение задачи</w:t>
      </w:r>
    </w:p>
    <w:p w:rsidR="00255923" w:rsidRPr="00DB3EE1" w:rsidRDefault="00A87454" w:rsidP="00220691">
      <w:pPr>
        <w:spacing w:after="0" w:line="276" w:lineRule="auto"/>
        <w:ind w:firstLine="709"/>
        <w:jc w:val="both"/>
        <w:rPr>
          <w:rFonts w:ascii="Times New Roman" w:hAnsi="Times New Roman" w:cs="Times New Roman"/>
          <w:sz w:val="28"/>
          <w:szCs w:val="28"/>
        </w:rPr>
      </w:pPr>
      <w:r w:rsidRPr="00DB3EE1">
        <w:rPr>
          <w:rFonts w:ascii="Times New Roman" w:hAnsi="Times New Roman" w:cs="Times New Roman"/>
          <w:sz w:val="28"/>
          <w:szCs w:val="28"/>
        </w:rPr>
        <w:t xml:space="preserve">Поскольку все уравнения – уравнения первой степени, то им соответствуют прямые линии. Известно, что через две точки можно провести только одну линию. Поэтому для построения графика прямой линии обычно находят любые две (неважно какие) точки и через них по линейке проводят искомую линию. Для простоты обычно делают так. Полагают одну переменную, равной нулю, и из уравнения находят вторую переменную. Таким образом, получают одну точку. Потом наоборот. Получают две необходимые точки, наносят их на график и через них проводят прямую линию. Так, из уравнения </w:t>
      </w:r>
      <w:r w:rsidRPr="00DB3EE1">
        <w:rPr>
          <w:rFonts w:ascii="Times New Roman" w:hAnsi="Times New Roman" w:cs="Times New Roman"/>
          <w:noProof/>
          <w:sz w:val="28"/>
          <w:szCs w:val="28"/>
          <w:lang w:eastAsia="ru-RU"/>
        </w:rPr>
        <w:drawing>
          <wp:inline distT="0" distB="0" distL="0" distR="0" wp14:anchorId="2A103743" wp14:editId="5DA75B02">
            <wp:extent cx="857250" cy="47625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857250" cy="476250"/>
                    </a:xfrm>
                    <a:prstGeom prst="rect">
                      <a:avLst/>
                    </a:prstGeom>
                  </pic:spPr>
                </pic:pic>
              </a:graphicData>
            </a:graphic>
          </wp:inline>
        </w:drawing>
      </w:r>
      <w:r w:rsidRPr="00DB3EE1">
        <w:rPr>
          <w:rFonts w:ascii="Times New Roman" w:hAnsi="Times New Roman" w:cs="Times New Roman"/>
          <w:sz w:val="28"/>
          <w:szCs w:val="28"/>
        </w:rPr>
        <w:sym w:font="Symbol" w:char="F02D"/>
      </w:r>
      <w:r w:rsidRPr="00DB3EE1">
        <w:rPr>
          <w:rFonts w:ascii="Times New Roman" w:hAnsi="Times New Roman" w:cs="Times New Roman"/>
          <w:sz w:val="28"/>
          <w:szCs w:val="28"/>
        </w:rPr>
        <w:t xml:space="preserve"> получим следующее. Положим х1 </w:t>
      </w:r>
      <w:r w:rsidRPr="00DB3EE1">
        <w:rPr>
          <w:rFonts w:ascii="Times New Roman" w:hAnsi="Times New Roman" w:cs="Times New Roman"/>
          <w:sz w:val="28"/>
          <w:szCs w:val="28"/>
        </w:rPr>
        <w:sym w:font="Symbol" w:char="F03D"/>
      </w:r>
      <w:r w:rsidRPr="00DB3EE1">
        <w:rPr>
          <w:rFonts w:ascii="Times New Roman" w:hAnsi="Times New Roman" w:cs="Times New Roman"/>
          <w:sz w:val="28"/>
          <w:szCs w:val="28"/>
        </w:rPr>
        <w:t xml:space="preserve"> 0, тогда  х2 </w:t>
      </w:r>
      <w:r w:rsidRPr="00DB3EE1">
        <w:rPr>
          <w:rFonts w:ascii="Times New Roman" w:hAnsi="Times New Roman" w:cs="Times New Roman"/>
          <w:sz w:val="28"/>
          <w:szCs w:val="28"/>
        </w:rPr>
        <w:sym w:font="Symbol" w:char="F03D"/>
      </w:r>
      <w:r w:rsidRPr="00DB3EE1">
        <w:rPr>
          <w:rFonts w:ascii="Times New Roman" w:hAnsi="Times New Roman" w:cs="Times New Roman"/>
          <w:sz w:val="28"/>
          <w:szCs w:val="28"/>
        </w:rPr>
        <w:t xml:space="preserve"> 4. То есть получили одну точку </w:t>
      </w:r>
      <w:r w:rsidRPr="00DB3EE1">
        <w:rPr>
          <w:rFonts w:ascii="Times New Roman" w:hAnsi="Times New Roman" w:cs="Times New Roman"/>
          <w:noProof/>
          <w:sz w:val="28"/>
          <w:szCs w:val="28"/>
          <w:lang w:eastAsia="ru-RU"/>
        </w:rPr>
        <w:drawing>
          <wp:inline distT="0" distB="0" distL="0" distR="0" wp14:anchorId="59CC66EA" wp14:editId="1DEA0E2D">
            <wp:extent cx="609600" cy="28575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609600" cy="285750"/>
                    </a:xfrm>
                    <a:prstGeom prst="rect">
                      <a:avLst/>
                    </a:prstGeom>
                  </pic:spPr>
                </pic:pic>
              </a:graphicData>
            </a:graphic>
          </wp:inline>
        </w:drawing>
      </w:r>
      <w:r w:rsidRPr="00DB3EE1">
        <w:rPr>
          <w:rFonts w:ascii="Times New Roman" w:hAnsi="Times New Roman" w:cs="Times New Roman"/>
          <w:sz w:val="28"/>
          <w:szCs w:val="28"/>
        </w:rPr>
        <w:t xml:space="preserve">. Теперь, наоборот: если 0 </w:t>
      </w:r>
      <w:r w:rsidRPr="00DB3EE1">
        <w:rPr>
          <w:rFonts w:ascii="Times New Roman" w:hAnsi="Times New Roman" w:cs="Times New Roman"/>
          <w:sz w:val="28"/>
          <w:szCs w:val="28"/>
        </w:rPr>
        <w:lastRenderedPageBreak/>
        <w:t xml:space="preserve">х2 </w:t>
      </w:r>
      <w:r w:rsidRPr="00DB3EE1">
        <w:rPr>
          <w:rFonts w:ascii="Times New Roman" w:hAnsi="Times New Roman" w:cs="Times New Roman"/>
          <w:sz w:val="28"/>
          <w:szCs w:val="28"/>
        </w:rPr>
        <w:sym w:font="Symbol" w:char="F03D"/>
      </w:r>
      <w:r w:rsidRPr="00DB3EE1">
        <w:rPr>
          <w:rFonts w:ascii="Times New Roman" w:hAnsi="Times New Roman" w:cs="Times New Roman"/>
          <w:sz w:val="28"/>
          <w:szCs w:val="28"/>
        </w:rPr>
        <w:t xml:space="preserve"> , то из уравнения следует, что 8 х1 </w:t>
      </w:r>
      <w:r w:rsidRPr="00DB3EE1">
        <w:rPr>
          <w:rFonts w:ascii="Times New Roman" w:hAnsi="Times New Roman" w:cs="Times New Roman"/>
          <w:sz w:val="28"/>
          <w:szCs w:val="28"/>
        </w:rPr>
        <w:sym w:font="Symbol" w:char="F03D"/>
      </w:r>
      <w:r w:rsidRPr="00DB3EE1">
        <w:rPr>
          <w:rFonts w:ascii="Times New Roman" w:hAnsi="Times New Roman" w:cs="Times New Roman"/>
          <w:sz w:val="28"/>
          <w:szCs w:val="28"/>
        </w:rPr>
        <w:t xml:space="preserve"> . Получили вторую точку </w:t>
      </w:r>
      <w:r w:rsidRPr="00DB3EE1">
        <w:rPr>
          <w:rFonts w:ascii="Times New Roman" w:hAnsi="Times New Roman" w:cs="Times New Roman"/>
          <w:sz w:val="28"/>
          <w:szCs w:val="28"/>
        </w:rPr>
        <w:sym w:font="Symbol" w:char="F028"/>
      </w:r>
      <w:r w:rsidRPr="00DB3EE1">
        <w:rPr>
          <w:rFonts w:ascii="Times New Roman" w:hAnsi="Times New Roman" w:cs="Times New Roman"/>
          <w:noProof/>
          <w:sz w:val="28"/>
          <w:szCs w:val="28"/>
          <w:lang w:eastAsia="ru-RU"/>
        </w:rPr>
        <w:t xml:space="preserve"> </w:t>
      </w:r>
      <w:r w:rsidRPr="00DB3EE1">
        <w:rPr>
          <w:rFonts w:ascii="Times New Roman" w:hAnsi="Times New Roman" w:cs="Times New Roman"/>
          <w:noProof/>
          <w:sz w:val="28"/>
          <w:szCs w:val="28"/>
          <w:lang w:eastAsia="ru-RU"/>
        </w:rPr>
        <w:drawing>
          <wp:inline distT="0" distB="0" distL="0" distR="0" wp14:anchorId="7B610882" wp14:editId="43DEA63A">
            <wp:extent cx="590550" cy="371475"/>
            <wp:effectExtent l="0" t="0" r="0" b="952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90550" cy="371475"/>
                    </a:xfrm>
                    <a:prstGeom prst="rect">
                      <a:avLst/>
                    </a:prstGeom>
                  </pic:spPr>
                </pic:pic>
              </a:graphicData>
            </a:graphic>
          </wp:inline>
        </w:drawing>
      </w:r>
      <w:r w:rsidRPr="00DB3EE1">
        <w:rPr>
          <w:rFonts w:ascii="Times New Roman" w:hAnsi="Times New Roman" w:cs="Times New Roman"/>
          <w:sz w:val="28"/>
          <w:szCs w:val="28"/>
        </w:rPr>
        <w:t>. Наносим их на график и получаем прямую 1.</w:t>
      </w:r>
    </w:p>
    <w:p w:rsidR="00255923" w:rsidRPr="00DB3EE1" w:rsidRDefault="009B263C" w:rsidP="00220691">
      <w:pPr>
        <w:spacing w:after="0" w:line="276" w:lineRule="auto"/>
        <w:ind w:firstLine="709"/>
        <w:jc w:val="both"/>
        <w:rPr>
          <w:rFonts w:ascii="Times New Roman" w:hAnsi="Times New Roman" w:cs="Times New Roman"/>
          <w:sz w:val="28"/>
          <w:szCs w:val="28"/>
        </w:rPr>
      </w:pPr>
      <w:r w:rsidRPr="00DB3EE1">
        <w:rPr>
          <w:rFonts w:ascii="Times New Roman" w:hAnsi="Times New Roman" w:cs="Times New Roman"/>
          <w:sz w:val="28"/>
          <w:szCs w:val="28"/>
        </w:rPr>
        <w:t>Далее найдем координаты точек пересечения прямых (1), (2) и (3): 1) Пересечением прямых (1) и (2) является точка А. Для нахождения ее координат нужно решить систему уравнений, составленных, соответственно, из 1-го и 2-го уравнений:</w:t>
      </w:r>
    </w:p>
    <w:p w:rsidR="00CB0871" w:rsidRPr="00DB3EE1" w:rsidRDefault="009B263C" w:rsidP="00220691">
      <w:pPr>
        <w:spacing w:after="0" w:line="276" w:lineRule="auto"/>
        <w:ind w:firstLine="709"/>
        <w:jc w:val="both"/>
        <w:rPr>
          <w:rFonts w:ascii="Times New Roman" w:hAnsi="Times New Roman" w:cs="Times New Roman"/>
          <w:sz w:val="28"/>
          <w:szCs w:val="28"/>
        </w:rPr>
      </w:pPr>
      <w:r w:rsidRPr="00DB3EE1">
        <w:rPr>
          <w:rFonts w:ascii="Times New Roman" w:hAnsi="Times New Roman" w:cs="Times New Roman"/>
          <w:noProof/>
          <w:sz w:val="28"/>
          <w:szCs w:val="28"/>
          <w:lang w:eastAsia="ru-RU"/>
        </w:rPr>
        <w:drawing>
          <wp:inline distT="0" distB="0" distL="0" distR="0" wp14:anchorId="36C74500" wp14:editId="044FD239">
            <wp:extent cx="3600450" cy="733425"/>
            <wp:effectExtent l="0" t="0" r="0" b="952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600450" cy="733425"/>
                    </a:xfrm>
                    <a:prstGeom prst="rect">
                      <a:avLst/>
                    </a:prstGeom>
                  </pic:spPr>
                </pic:pic>
              </a:graphicData>
            </a:graphic>
          </wp:inline>
        </w:drawing>
      </w:r>
    </w:p>
    <w:p w:rsidR="00CB0871" w:rsidRPr="00DB3EE1" w:rsidRDefault="009B263C" w:rsidP="00220691">
      <w:pPr>
        <w:spacing w:after="0" w:line="276" w:lineRule="auto"/>
        <w:ind w:firstLine="709"/>
        <w:jc w:val="both"/>
        <w:rPr>
          <w:rFonts w:ascii="Times New Roman" w:hAnsi="Times New Roman" w:cs="Times New Roman"/>
          <w:sz w:val="28"/>
          <w:szCs w:val="28"/>
        </w:rPr>
      </w:pPr>
      <w:r w:rsidRPr="00DB3EE1">
        <w:rPr>
          <w:rFonts w:ascii="Times New Roman" w:hAnsi="Times New Roman" w:cs="Times New Roman"/>
          <w:sz w:val="28"/>
          <w:szCs w:val="28"/>
        </w:rPr>
        <w:t xml:space="preserve">Нашли первую координату. Подставив значение 1 х в любое уравнение системы, найдем значение второй координаты точки А, определяющей пересечение прямых 1 и 2 – 4 х2 </w:t>
      </w:r>
      <w:r w:rsidRPr="00DB3EE1">
        <w:rPr>
          <w:rFonts w:ascii="Times New Roman" w:hAnsi="Times New Roman" w:cs="Times New Roman"/>
          <w:sz w:val="28"/>
          <w:szCs w:val="28"/>
        </w:rPr>
        <w:sym w:font="Symbol" w:char="F03D"/>
      </w:r>
      <w:r w:rsidRPr="00DB3EE1">
        <w:rPr>
          <w:rFonts w:ascii="Times New Roman" w:hAnsi="Times New Roman" w:cs="Times New Roman"/>
          <w:sz w:val="28"/>
          <w:szCs w:val="28"/>
        </w:rPr>
        <w:t xml:space="preserve"> . Таким образом, координатами точки А будут A</w:t>
      </w:r>
      <w:r w:rsidRPr="00DB3EE1">
        <w:rPr>
          <w:rFonts w:ascii="Times New Roman" w:hAnsi="Times New Roman" w:cs="Times New Roman"/>
          <w:sz w:val="28"/>
          <w:szCs w:val="28"/>
        </w:rPr>
        <w:sym w:font="Symbol" w:char="F028"/>
      </w:r>
      <w:r w:rsidRPr="00DB3EE1">
        <w:rPr>
          <w:rFonts w:ascii="Times New Roman" w:hAnsi="Times New Roman" w:cs="Times New Roman"/>
          <w:sz w:val="28"/>
          <w:szCs w:val="28"/>
        </w:rPr>
        <w:t>0,4</w:t>
      </w:r>
      <w:r w:rsidRPr="00DB3EE1">
        <w:rPr>
          <w:rFonts w:ascii="Times New Roman" w:hAnsi="Times New Roman" w:cs="Times New Roman"/>
          <w:sz w:val="28"/>
          <w:szCs w:val="28"/>
        </w:rPr>
        <w:sym w:font="Symbol" w:char="F029"/>
      </w:r>
      <w:r w:rsidRPr="00DB3EE1">
        <w:rPr>
          <w:rFonts w:ascii="Times New Roman" w:hAnsi="Times New Roman" w:cs="Times New Roman"/>
          <w:sz w:val="28"/>
          <w:szCs w:val="28"/>
        </w:rPr>
        <w:t xml:space="preserve">. Так как </w:t>
      </w:r>
      <w:r w:rsidRPr="00DB3EE1">
        <w:rPr>
          <w:rFonts w:ascii="Times New Roman" w:hAnsi="Times New Roman" w:cs="Times New Roman"/>
          <w:sz w:val="28"/>
          <w:szCs w:val="28"/>
        </w:rPr>
        <w:sym w:font="Symbol" w:char="F028"/>
      </w:r>
      <w:r w:rsidRPr="00DB3EE1">
        <w:rPr>
          <w:rFonts w:ascii="Times New Roman" w:hAnsi="Times New Roman" w:cs="Times New Roman"/>
          <w:sz w:val="28"/>
          <w:szCs w:val="28"/>
        </w:rPr>
        <w:t xml:space="preserve"> </w:t>
      </w:r>
      <w:r w:rsidRPr="00DB3EE1">
        <w:rPr>
          <w:rFonts w:ascii="Times New Roman" w:hAnsi="Times New Roman" w:cs="Times New Roman"/>
          <w:sz w:val="28"/>
          <w:szCs w:val="28"/>
        </w:rPr>
        <w:sym w:font="Symbol" w:char="F029"/>
      </w:r>
      <w:r w:rsidRPr="00DB3EE1">
        <w:rPr>
          <w:rFonts w:ascii="Times New Roman" w:hAnsi="Times New Roman" w:cs="Times New Roman"/>
          <w:sz w:val="28"/>
          <w:szCs w:val="28"/>
        </w:rPr>
        <w:t xml:space="preserve"> 1 2 f x </w:t>
      </w:r>
      <w:r w:rsidRPr="00DB3EE1">
        <w:rPr>
          <w:rFonts w:ascii="Times New Roman" w:hAnsi="Times New Roman" w:cs="Times New Roman"/>
          <w:sz w:val="28"/>
          <w:szCs w:val="28"/>
        </w:rPr>
        <w:sym w:font="Symbol" w:char="F03D"/>
      </w:r>
      <w:r w:rsidRPr="00DB3EE1">
        <w:rPr>
          <w:rFonts w:ascii="Times New Roman" w:hAnsi="Times New Roman" w:cs="Times New Roman"/>
          <w:sz w:val="28"/>
          <w:szCs w:val="28"/>
        </w:rPr>
        <w:t xml:space="preserve"> </w:t>
      </w:r>
      <w:proofErr w:type="spellStart"/>
      <w:r w:rsidRPr="00DB3EE1">
        <w:rPr>
          <w:rFonts w:ascii="Times New Roman" w:hAnsi="Times New Roman" w:cs="Times New Roman"/>
          <w:sz w:val="28"/>
          <w:szCs w:val="28"/>
        </w:rPr>
        <w:t>x</w:t>
      </w:r>
      <w:proofErr w:type="spellEnd"/>
      <w:r w:rsidRPr="00DB3EE1">
        <w:rPr>
          <w:rFonts w:ascii="Times New Roman" w:hAnsi="Times New Roman" w:cs="Times New Roman"/>
          <w:sz w:val="28"/>
          <w:szCs w:val="28"/>
        </w:rPr>
        <w:t xml:space="preserve"> </w:t>
      </w:r>
      <w:r w:rsidRPr="00DB3EE1">
        <w:rPr>
          <w:rFonts w:ascii="Times New Roman" w:hAnsi="Times New Roman" w:cs="Times New Roman"/>
          <w:sz w:val="28"/>
          <w:szCs w:val="28"/>
        </w:rPr>
        <w:sym w:font="Symbol" w:char="F02B"/>
      </w:r>
      <w:r w:rsidRPr="00DB3EE1">
        <w:rPr>
          <w:rFonts w:ascii="Times New Roman" w:hAnsi="Times New Roman" w:cs="Times New Roman"/>
          <w:sz w:val="28"/>
          <w:szCs w:val="28"/>
        </w:rPr>
        <w:t xml:space="preserve"> </w:t>
      </w:r>
      <w:proofErr w:type="spellStart"/>
      <w:r w:rsidRPr="00DB3EE1">
        <w:rPr>
          <w:rFonts w:ascii="Times New Roman" w:hAnsi="Times New Roman" w:cs="Times New Roman"/>
          <w:sz w:val="28"/>
          <w:szCs w:val="28"/>
        </w:rPr>
        <w:t>x</w:t>
      </w:r>
      <w:proofErr w:type="spellEnd"/>
      <w:r w:rsidRPr="00DB3EE1">
        <w:rPr>
          <w:rFonts w:ascii="Times New Roman" w:hAnsi="Times New Roman" w:cs="Times New Roman"/>
          <w:sz w:val="28"/>
          <w:szCs w:val="28"/>
        </w:rPr>
        <w:t xml:space="preserve"> , то значение целевой функции в точке А будет равно – f </w:t>
      </w:r>
      <w:r w:rsidRPr="00DB3EE1">
        <w:rPr>
          <w:rFonts w:ascii="Times New Roman" w:hAnsi="Times New Roman" w:cs="Times New Roman"/>
          <w:sz w:val="28"/>
          <w:szCs w:val="28"/>
        </w:rPr>
        <w:sym w:font="Symbol" w:char="F028"/>
      </w:r>
      <w:r w:rsidRPr="00DB3EE1">
        <w:rPr>
          <w:rFonts w:ascii="Times New Roman" w:hAnsi="Times New Roman" w:cs="Times New Roman"/>
          <w:sz w:val="28"/>
          <w:szCs w:val="28"/>
        </w:rPr>
        <w:t>0,4</w:t>
      </w:r>
      <w:r w:rsidRPr="00DB3EE1">
        <w:rPr>
          <w:rFonts w:ascii="Times New Roman" w:hAnsi="Times New Roman" w:cs="Times New Roman"/>
          <w:sz w:val="28"/>
          <w:szCs w:val="28"/>
        </w:rPr>
        <w:sym w:font="Symbol" w:char="F029"/>
      </w:r>
      <w:r w:rsidRPr="00DB3EE1">
        <w:rPr>
          <w:rFonts w:ascii="Times New Roman" w:hAnsi="Times New Roman" w:cs="Times New Roman"/>
          <w:sz w:val="28"/>
          <w:szCs w:val="28"/>
        </w:rPr>
        <w:t xml:space="preserve"> </w:t>
      </w:r>
      <w:r w:rsidRPr="00DB3EE1">
        <w:rPr>
          <w:rFonts w:ascii="Times New Roman" w:hAnsi="Times New Roman" w:cs="Times New Roman"/>
          <w:sz w:val="28"/>
          <w:szCs w:val="28"/>
        </w:rPr>
        <w:sym w:font="Symbol" w:char="F03D"/>
      </w:r>
      <w:r w:rsidRPr="00DB3EE1">
        <w:rPr>
          <w:rFonts w:ascii="Times New Roman" w:hAnsi="Times New Roman" w:cs="Times New Roman"/>
          <w:sz w:val="28"/>
          <w:szCs w:val="28"/>
        </w:rPr>
        <w:t xml:space="preserve"> 4. Пересечением прямых линий 1 и 3 является точка В . Её координаты находим аналогичным образом:</w:t>
      </w:r>
    </w:p>
    <w:p w:rsidR="00CB0871" w:rsidRPr="00DB3EE1" w:rsidRDefault="009B263C" w:rsidP="00220691">
      <w:pPr>
        <w:spacing w:after="0" w:line="276" w:lineRule="auto"/>
        <w:ind w:firstLine="709"/>
        <w:jc w:val="both"/>
        <w:rPr>
          <w:rFonts w:ascii="Times New Roman" w:hAnsi="Times New Roman" w:cs="Times New Roman"/>
          <w:sz w:val="28"/>
          <w:szCs w:val="28"/>
        </w:rPr>
      </w:pPr>
      <w:r w:rsidRPr="00DB3EE1">
        <w:rPr>
          <w:rFonts w:ascii="Times New Roman" w:hAnsi="Times New Roman" w:cs="Times New Roman"/>
          <w:noProof/>
          <w:sz w:val="28"/>
          <w:szCs w:val="28"/>
          <w:lang w:eastAsia="ru-RU"/>
        </w:rPr>
        <w:drawing>
          <wp:inline distT="0" distB="0" distL="0" distR="0" wp14:anchorId="7F9B77DF" wp14:editId="7B6D7C89">
            <wp:extent cx="4543425" cy="904875"/>
            <wp:effectExtent l="0" t="0" r="9525" b="952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543425" cy="904875"/>
                    </a:xfrm>
                    <a:prstGeom prst="rect">
                      <a:avLst/>
                    </a:prstGeom>
                  </pic:spPr>
                </pic:pic>
              </a:graphicData>
            </a:graphic>
          </wp:inline>
        </w:drawing>
      </w:r>
    </w:p>
    <w:p w:rsidR="00CB0871" w:rsidRPr="00DB3EE1" w:rsidRDefault="009B263C" w:rsidP="00220691">
      <w:pPr>
        <w:spacing w:after="0" w:line="276" w:lineRule="auto"/>
        <w:ind w:firstLine="709"/>
        <w:jc w:val="both"/>
        <w:rPr>
          <w:rFonts w:ascii="Times New Roman" w:hAnsi="Times New Roman" w:cs="Times New Roman"/>
          <w:sz w:val="28"/>
          <w:szCs w:val="28"/>
        </w:rPr>
      </w:pPr>
      <w:r w:rsidRPr="00DB3EE1">
        <w:rPr>
          <w:rFonts w:ascii="Times New Roman" w:hAnsi="Times New Roman" w:cs="Times New Roman"/>
          <w:sz w:val="28"/>
          <w:szCs w:val="28"/>
        </w:rPr>
        <w:t>Таким образом, координаты точки В – B</w:t>
      </w:r>
      <w:r w:rsidRPr="00DB3EE1">
        <w:rPr>
          <w:rFonts w:ascii="Times New Roman" w:hAnsi="Times New Roman" w:cs="Times New Roman"/>
          <w:sz w:val="28"/>
          <w:szCs w:val="28"/>
        </w:rPr>
        <w:sym w:font="Symbol" w:char="F028"/>
      </w:r>
      <w:r w:rsidRPr="00DB3EE1">
        <w:rPr>
          <w:rFonts w:ascii="Times New Roman" w:hAnsi="Times New Roman" w:cs="Times New Roman"/>
          <w:sz w:val="28"/>
          <w:szCs w:val="28"/>
        </w:rPr>
        <w:t>6,1</w:t>
      </w:r>
      <w:r w:rsidRPr="00DB3EE1">
        <w:rPr>
          <w:rFonts w:ascii="Times New Roman" w:hAnsi="Times New Roman" w:cs="Times New Roman"/>
          <w:sz w:val="28"/>
          <w:szCs w:val="28"/>
        </w:rPr>
        <w:sym w:font="Symbol" w:char="F029"/>
      </w:r>
      <w:r w:rsidRPr="00DB3EE1">
        <w:rPr>
          <w:rFonts w:ascii="Times New Roman" w:hAnsi="Times New Roman" w:cs="Times New Roman"/>
          <w:sz w:val="28"/>
          <w:szCs w:val="28"/>
        </w:rPr>
        <w:t>.</w:t>
      </w:r>
    </w:p>
    <w:p w:rsidR="00CB0871" w:rsidRPr="00DB3EE1" w:rsidRDefault="009B263C" w:rsidP="00220691">
      <w:pPr>
        <w:spacing w:after="0" w:line="276" w:lineRule="auto"/>
        <w:ind w:firstLine="709"/>
        <w:jc w:val="both"/>
        <w:rPr>
          <w:rFonts w:ascii="Times New Roman" w:hAnsi="Times New Roman" w:cs="Times New Roman"/>
          <w:sz w:val="28"/>
          <w:szCs w:val="28"/>
        </w:rPr>
      </w:pPr>
      <w:r w:rsidRPr="00DB3EE1">
        <w:rPr>
          <w:rFonts w:ascii="Times New Roman" w:hAnsi="Times New Roman" w:cs="Times New Roman"/>
          <w:sz w:val="28"/>
          <w:szCs w:val="28"/>
        </w:rPr>
        <w:t xml:space="preserve">Так как </w:t>
      </w:r>
      <w:r w:rsidRPr="00DB3EE1">
        <w:rPr>
          <w:rFonts w:ascii="Times New Roman" w:hAnsi="Times New Roman" w:cs="Times New Roman"/>
          <w:sz w:val="28"/>
          <w:szCs w:val="28"/>
        </w:rPr>
        <w:sym w:font="Symbol" w:char="F028"/>
      </w:r>
      <w:r w:rsidRPr="00DB3EE1">
        <w:rPr>
          <w:rFonts w:ascii="Times New Roman" w:hAnsi="Times New Roman" w:cs="Times New Roman"/>
          <w:sz w:val="28"/>
          <w:szCs w:val="28"/>
        </w:rPr>
        <w:t xml:space="preserve"> </w:t>
      </w:r>
      <w:r w:rsidRPr="00DB3EE1">
        <w:rPr>
          <w:rFonts w:ascii="Times New Roman" w:hAnsi="Times New Roman" w:cs="Times New Roman"/>
          <w:sz w:val="28"/>
          <w:szCs w:val="28"/>
        </w:rPr>
        <w:sym w:font="Symbol" w:char="F029"/>
      </w:r>
      <w:r w:rsidRPr="00DB3EE1">
        <w:rPr>
          <w:rFonts w:ascii="Times New Roman" w:hAnsi="Times New Roman" w:cs="Times New Roman"/>
          <w:sz w:val="28"/>
          <w:szCs w:val="28"/>
        </w:rPr>
        <w:t xml:space="preserve"> 1 2 f x </w:t>
      </w:r>
      <w:r w:rsidRPr="00DB3EE1">
        <w:rPr>
          <w:rFonts w:ascii="Times New Roman" w:hAnsi="Times New Roman" w:cs="Times New Roman"/>
          <w:sz w:val="28"/>
          <w:szCs w:val="28"/>
        </w:rPr>
        <w:sym w:font="Symbol" w:char="F03D"/>
      </w:r>
      <w:r w:rsidRPr="00DB3EE1">
        <w:rPr>
          <w:rFonts w:ascii="Times New Roman" w:hAnsi="Times New Roman" w:cs="Times New Roman"/>
          <w:sz w:val="28"/>
          <w:szCs w:val="28"/>
        </w:rPr>
        <w:t xml:space="preserve"> </w:t>
      </w:r>
      <w:proofErr w:type="spellStart"/>
      <w:r w:rsidRPr="00DB3EE1">
        <w:rPr>
          <w:rFonts w:ascii="Times New Roman" w:hAnsi="Times New Roman" w:cs="Times New Roman"/>
          <w:sz w:val="28"/>
          <w:szCs w:val="28"/>
        </w:rPr>
        <w:t>x</w:t>
      </w:r>
      <w:proofErr w:type="spellEnd"/>
      <w:r w:rsidRPr="00DB3EE1">
        <w:rPr>
          <w:rFonts w:ascii="Times New Roman" w:hAnsi="Times New Roman" w:cs="Times New Roman"/>
          <w:sz w:val="28"/>
          <w:szCs w:val="28"/>
        </w:rPr>
        <w:t xml:space="preserve"> </w:t>
      </w:r>
      <w:r w:rsidRPr="00DB3EE1">
        <w:rPr>
          <w:rFonts w:ascii="Times New Roman" w:hAnsi="Times New Roman" w:cs="Times New Roman"/>
          <w:sz w:val="28"/>
          <w:szCs w:val="28"/>
        </w:rPr>
        <w:sym w:font="Symbol" w:char="F02B"/>
      </w:r>
      <w:r w:rsidRPr="00DB3EE1">
        <w:rPr>
          <w:rFonts w:ascii="Times New Roman" w:hAnsi="Times New Roman" w:cs="Times New Roman"/>
          <w:sz w:val="28"/>
          <w:szCs w:val="28"/>
        </w:rPr>
        <w:t xml:space="preserve"> </w:t>
      </w:r>
      <w:proofErr w:type="spellStart"/>
      <w:r w:rsidRPr="00DB3EE1">
        <w:rPr>
          <w:rFonts w:ascii="Times New Roman" w:hAnsi="Times New Roman" w:cs="Times New Roman"/>
          <w:sz w:val="28"/>
          <w:szCs w:val="28"/>
        </w:rPr>
        <w:t>x</w:t>
      </w:r>
      <w:proofErr w:type="spellEnd"/>
      <w:r w:rsidRPr="00DB3EE1">
        <w:rPr>
          <w:rFonts w:ascii="Times New Roman" w:hAnsi="Times New Roman" w:cs="Times New Roman"/>
          <w:sz w:val="28"/>
          <w:szCs w:val="28"/>
        </w:rPr>
        <w:t xml:space="preserve"> , то значение целевой функции в точке В – f </w:t>
      </w:r>
      <w:r w:rsidRPr="00DB3EE1">
        <w:rPr>
          <w:rFonts w:ascii="Times New Roman" w:hAnsi="Times New Roman" w:cs="Times New Roman"/>
          <w:sz w:val="28"/>
          <w:szCs w:val="28"/>
        </w:rPr>
        <w:sym w:font="Symbol" w:char="F028"/>
      </w:r>
      <w:r w:rsidRPr="00DB3EE1">
        <w:rPr>
          <w:rFonts w:ascii="Times New Roman" w:hAnsi="Times New Roman" w:cs="Times New Roman"/>
          <w:sz w:val="28"/>
          <w:szCs w:val="28"/>
        </w:rPr>
        <w:t>6,1</w:t>
      </w:r>
      <w:r w:rsidRPr="00DB3EE1">
        <w:rPr>
          <w:rFonts w:ascii="Times New Roman" w:hAnsi="Times New Roman" w:cs="Times New Roman"/>
          <w:sz w:val="28"/>
          <w:szCs w:val="28"/>
        </w:rPr>
        <w:sym w:font="Symbol" w:char="F029"/>
      </w:r>
      <w:r w:rsidRPr="00DB3EE1">
        <w:rPr>
          <w:rFonts w:ascii="Times New Roman" w:hAnsi="Times New Roman" w:cs="Times New Roman"/>
          <w:sz w:val="28"/>
          <w:szCs w:val="28"/>
        </w:rPr>
        <w:t xml:space="preserve"> </w:t>
      </w:r>
      <w:r w:rsidRPr="00DB3EE1">
        <w:rPr>
          <w:rFonts w:ascii="Times New Roman" w:hAnsi="Times New Roman" w:cs="Times New Roman"/>
          <w:sz w:val="28"/>
          <w:szCs w:val="28"/>
        </w:rPr>
        <w:sym w:font="Symbol" w:char="F03D"/>
      </w:r>
      <w:r w:rsidRPr="00DB3EE1">
        <w:rPr>
          <w:rFonts w:ascii="Times New Roman" w:hAnsi="Times New Roman" w:cs="Times New Roman"/>
          <w:sz w:val="28"/>
          <w:szCs w:val="28"/>
        </w:rPr>
        <w:t xml:space="preserve"> 7 . 3) Пересечением прямых линий 2 и 3 является точка С</w:t>
      </w:r>
      <w:proofErr w:type="gramStart"/>
      <w:r w:rsidRPr="00DB3EE1">
        <w:rPr>
          <w:rFonts w:ascii="Times New Roman" w:hAnsi="Times New Roman" w:cs="Times New Roman"/>
          <w:sz w:val="28"/>
          <w:szCs w:val="28"/>
        </w:rPr>
        <w:t xml:space="preserve"> .</w:t>
      </w:r>
      <w:proofErr w:type="gramEnd"/>
      <w:r w:rsidRPr="00DB3EE1">
        <w:rPr>
          <w:rFonts w:ascii="Times New Roman" w:hAnsi="Times New Roman" w:cs="Times New Roman"/>
          <w:sz w:val="28"/>
          <w:szCs w:val="28"/>
        </w:rPr>
        <w:t xml:space="preserve"> Ее координаты находим таким же образом:</w:t>
      </w:r>
    </w:p>
    <w:p w:rsidR="00CB0871" w:rsidRPr="00DB3EE1" w:rsidRDefault="009B263C" w:rsidP="00220691">
      <w:pPr>
        <w:spacing w:after="0" w:line="276" w:lineRule="auto"/>
        <w:ind w:firstLine="709"/>
        <w:jc w:val="both"/>
        <w:rPr>
          <w:rFonts w:ascii="Times New Roman" w:hAnsi="Times New Roman" w:cs="Times New Roman"/>
          <w:sz w:val="28"/>
          <w:szCs w:val="28"/>
        </w:rPr>
      </w:pPr>
      <w:r w:rsidRPr="00DB3EE1">
        <w:rPr>
          <w:rFonts w:ascii="Times New Roman" w:hAnsi="Times New Roman" w:cs="Times New Roman"/>
          <w:noProof/>
          <w:sz w:val="28"/>
          <w:szCs w:val="28"/>
          <w:lang w:eastAsia="ru-RU"/>
        </w:rPr>
        <w:drawing>
          <wp:inline distT="0" distB="0" distL="0" distR="0" wp14:anchorId="5794CF73" wp14:editId="7F779472">
            <wp:extent cx="4838700" cy="7239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838700" cy="723900"/>
                    </a:xfrm>
                    <a:prstGeom prst="rect">
                      <a:avLst/>
                    </a:prstGeom>
                  </pic:spPr>
                </pic:pic>
              </a:graphicData>
            </a:graphic>
          </wp:inline>
        </w:drawing>
      </w:r>
    </w:p>
    <w:p w:rsidR="009B263C" w:rsidRPr="00DB3EE1" w:rsidRDefault="009B263C" w:rsidP="00220691">
      <w:pPr>
        <w:spacing w:after="0" w:line="276" w:lineRule="auto"/>
        <w:ind w:firstLine="709"/>
        <w:jc w:val="both"/>
        <w:rPr>
          <w:rFonts w:ascii="Times New Roman" w:hAnsi="Times New Roman" w:cs="Times New Roman"/>
          <w:sz w:val="28"/>
          <w:szCs w:val="28"/>
        </w:rPr>
      </w:pPr>
      <w:r w:rsidRPr="00DB3EE1">
        <w:rPr>
          <w:rFonts w:ascii="Times New Roman" w:hAnsi="Times New Roman" w:cs="Times New Roman"/>
          <w:sz w:val="28"/>
          <w:szCs w:val="28"/>
        </w:rPr>
        <w:t xml:space="preserve">Но по условию необходимо, чтобы 0 x1 </w:t>
      </w:r>
      <w:r w:rsidRPr="00DB3EE1">
        <w:rPr>
          <w:rFonts w:ascii="Times New Roman" w:hAnsi="Times New Roman" w:cs="Times New Roman"/>
          <w:sz w:val="28"/>
          <w:szCs w:val="28"/>
        </w:rPr>
        <w:sym w:font="Symbol" w:char="F0B3"/>
      </w:r>
      <w:r w:rsidRPr="00DB3EE1">
        <w:rPr>
          <w:rFonts w:ascii="Times New Roman" w:hAnsi="Times New Roman" w:cs="Times New Roman"/>
          <w:sz w:val="28"/>
          <w:szCs w:val="28"/>
        </w:rPr>
        <w:t xml:space="preserve"> . Следовательно, исходя из графика, точка С' имеет координаты C'</w:t>
      </w:r>
      <w:r w:rsidRPr="00DB3EE1">
        <w:rPr>
          <w:rFonts w:ascii="Times New Roman" w:hAnsi="Times New Roman" w:cs="Times New Roman"/>
          <w:sz w:val="28"/>
          <w:szCs w:val="28"/>
        </w:rPr>
        <w:sym w:font="Symbol" w:char="F028"/>
      </w:r>
      <w:r w:rsidRPr="00DB3EE1">
        <w:rPr>
          <w:rFonts w:ascii="Times New Roman" w:hAnsi="Times New Roman" w:cs="Times New Roman"/>
          <w:sz w:val="28"/>
          <w:szCs w:val="28"/>
        </w:rPr>
        <w:t>0,3</w:t>
      </w:r>
      <w:r w:rsidRPr="00DB3EE1">
        <w:rPr>
          <w:rFonts w:ascii="Times New Roman" w:hAnsi="Times New Roman" w:cs="Times New Roman"/>
          <w:sz w:val="28"/>
          <w:szCs w:val="28"/>
        </w:rPr>
        <w:sym w:font="Symbol" w:char="F029"/>
      </w:r>
      <w:r w:rsidRPr="00DB3EE1">
        <w:rPr>
          <w:rFonts w:ascii="Times New Roman" w:hAnsi="Times New Roman" w:cs="Times New Roman"/>
          <w:sz w:val="28"/>
          <w:szCs w:val="28"/>
        </w:rPr>
        <w:t xml:space="preserve">. И поскольку </w:t>
      </w:r>
      <w:r w:rsidRPr="00DB3EE1">
        <w:rPr>
          <w:rFonts w:ascii="Times New Roman" w:hAnsi="Times New Roman" w:cs="Times New Roman"/>
          <w:sz w:val="28"/>
          <w:szCs w:val="28"/>
        </w:rPr>
        <w:sym w:font="Symbol" w:char="F028"/>
      </w:r>
      <w:r w:rsidRPr="00DB3EE1">
        <w:rPr>
          <w:rFonts w:ascii="Times New Roman" w:hAnsi="Times New Roman" w:cs="Times New Roman"/>
          <w:sz w:val="28"/>
          <w:szCs w:val="28"/>
        </w:rPr>
        <w:t xml:space="preserve"> </w:t>
      </w:r>
      <w:r w:rsidRPr="00DB3EE1">
        <w:rPr>
          <w:rFonts w:ascii="Times New Roman" w:hAnsi="Times New Roman" w:cs="Times New Roman"/>
          <w:sz w:val="28"/>
          <w:szCs w:val="28"/>
        </w:rPr>
        <w:sym w:font="Symbol" w:char="F029"/>
      </w:r>
      <w:r w:rsidRPr="00DB3EE1">
        <w:rPr>
          <w:rFonts w:ascii="Times New Roman" w:hAnsi="Times New Roman" w:cs="Times New Roman"/>
          <w:sz w:val="28"/>
          <w:szCs w:val="28"/>
        </w:rPr>
        <w:t xml:space="preserve"> 1 2 f x </w:t>
      </w:r>
      <w:r w:rsidRPr="00DB3EE1">
        <w:rPr>
          <w:rFonts w:ascii="Times New Roman" w:hAnsi="Times New Roman" w:cs="Times New Roman"/>
          <w:sz w:val="28"/>
          <w:szCs w:val="28"/>
        </w:rPr>
        <w:sym w:font="Symbol" w:char="F03D"/>
      </w:r>
      <w:r w:rsidRPr="00DB3EE1">
        <w:rPr>
          <w:rFonts w:ascii="Times New Roman" w:hAnsi="Times New Roman" w:cs="Times New Roman"/>
          <w:sz w:val="28"/>
          <w:szCs w:val="28"/>
        </w:rPr>
        <w:t xml:space="preserve"> </w:t>
      </w:r>
      <w:proofErr w:type="spellStart"/>
      <w:r w:rsidRPr="00DB3EE1">
        <w:rPr>
          <w:rFonts w:ascii="Times New Roman" w:hAnsi="Times New Roman" w:cs="Times New Roman"/>
          <w:sz w:val="28"/>
          <w:szCs w:val="28"/>
        </w:rPr>
        <w:t>x</w:t>
      </w:r>
      <w:proofErr w:type="spellEnd"/>
      <w:r w:rsidRPr="00DB3EE1">
        <w:rPr>
          <w:rFonts w:ascii="Times New Roman" w:hAnsi="Times New Roman" w:cs="Times New Roman"/>
          <w:sz w:val="28"/>
          <w:szCs w:val="28"/>
        </w:rPr>
        <w:t xml:space="preserve"> </w:t>
      </w:r>
      <w:r w:rsidRPr="00DB3EE1">
        <w:rPr>
          <w:rFonts w:ascii="Times New Roman" w:hAnsi="Times New Roman" w:cs="Times New Roman"/>
          <w:sz w:val="28"/>
          <w:szCs w:val="28"/>
        </w:rPr>
        <w:sym w:font="Symbol" w:char="F02B"/>
      </w:r>
      <w:r w:rsidRPr="00DB3EE1">
        <w:rPr>
          <w:rFonts w:ascii="Times New Roman" w:hAnsi="Times New Roman" w:cs="Times New Roman"/>
          <w:sz w:val="28"/>
          <w:szCs w:val="28"/>
        </w:rPr>
        <w:t xml:space="preserve"> </w:t>
      </w:r>
      <w:proofErr w:type="spellStart"/>
      <w:r w:rsidRPr="00DB3EE1">
        <w:rPr>
          <w:rFonts w:ascii="Times New Roman" w:hAnsi="Times New Roman" w:cs="Times New Roman"/>
          <w:sz w:val="28"/>
          <w:szCs w:val="28"/>
        </w:rPr>
        <w:t>x</w:t>
      </w:r>
      <w:proofErr w:type="spellEnd"/>
      <w:r w:rsidRPr="00DB3EE1">
        <w:rPr>
          <w:rFonts w:ascii="Times New Roman" w:hAnsi="Times New Roman" w:cs="Times New Roman"/>
          <w:sz w:val="28"/>
          <w:szCs w:val="28"/>
        </w:rPr>
        <w:t xml:space="preserve"> , то значение функции в точке С' – f </w:t>
      </w:r>
      <w:r w:rsidRPr="00DB3EE1">
        <w:rPr>
          <w:rFonts w:ascii="Times New Roman" w:hAnsi="Times New Roman" w:cs="Times New Roman"/>
          <w:sz w:val="28"/>
          <w:szCs w:val="28"/>
        </w:rPr>
        <w:sym w:font="Symbol" w:char="F028"/>
      </w:r>
      <w:r w:rsidRPr="00DB3EE1">
        <w:rPr>
          <w:rFonts w:ascii="Times New Roman" w:hAnsi="Times New Roman" w:cs="Times New Roman"/>
          <w:sz w:val="28"/>
          <w:szCs w:val="28"/>
        </w:rPr>
        <w:t>0,3</w:t>
      </w:r>
      <w:r w:rsidRPr="00DB3EE1">
        <w:rPr>
          <w:rFonts w:ascii="Times New Roman" w:hAnsi="Times New Roman" w:cs="Times New Roman"/>
          <w:sz w:val="28"/>
          <w:szCs w:val="28"/>
        </w:rPr>
        <w:sym w:font="Symbol" w:char="F029"/>
      </w:r>
      <w:r w:rsidRPr="00DB3EE1">
        <w:rPr>
          <w:rFonts w:ascii="Times New Roman" w:hAnsi="Times New Roman" w:cs="Times New Roman"/>
          <w:sz w:val="28"/>
          <w:szCs w:val="28"/>
        </w:rPr>
        <w:t xml:space="preserve"> </w:t>
      </w:r>
      <w:r w:rsidRPr="00DB3EE1">
        <w:rPr>
          <w:rFonts w:ascii="Times New Roman" w:hAnsi="Times New Roman" w:cs="Times New Roman"/>
          <w:sz w:val="28"/>
          <w:szCs w:val="28"/>
        </w:rPr>
        <w:sym w:font="Symbol" w:char="F03D"/>
      </w:r>
      <w:r w:rsidRPr="00DB3EE1">
        <w:rPr>
          <w:rFonts w:ascii="Times New Roman" w:hAnsi="Times New Roman" w:cs="Times New Roman"/>
          <w:sz w:val="28"/>
          <w:szCs w:val="28"/>
        </w:rPr>
        <w:t xml:space="preserve"> 3. 4) Отсюда вытекает, что </w:t>
      </w:r>
      <w:proofErr w:type="spellStart"/>
      <w:r w:rsidRPr="00DB3EE1">
        <w:rPr>
          <w:rFonts w:ascii="Times New Roman" w:hAnsi="Times New Roman" w:cs="Times New Roman"/>
          <w:sz w:val="28"/>
          <w:szCs w:val="28"/>
        </w:rPr>
        <w:t>max</w:t>
      </w:r>
      <w:proofErr w:type="spellEnd"/>
      <w:r w:rsidRPr="00DB3EE1">
        <w:rPr>
          <w:rFonts w:ascii="Times New Roman" w:hAnsi="Times New Roman" w:cs="Times New Roman"/>
          <w:sz w:val="28"/>
          <w:szCs w:val="28"/>
        </w:rPr>
        <w:t xml:space="preserve"> f </w:t>
      </w:r>
      <w:r w:rsidRPr="00DB3EE1">
        <w:rPr>
          <w:rFonts w:ascii="Times New Roman" w:hAnsi="Times New Roman" w:cs="Times New Roman"/>
          <w:sz w:val="28"/>
          <w:szCs w:val="28"/>
        </w:rPr>
        <w:sym w:font="Symbol" w:char="F028"/>
      </w:r>
      <w:r w:rsidRPr="00DB3EE1">
        <w:rPr>
          <w:rFonts w:ascii="Times New Roman" w:hAnsi="Times New Roman" w:cs="Times New Roman"/>
          <w:sz w:val="28"/>
          <w:szCs w:val="28"/>
        </w:rPr>
        <w:t>x</w:t>
      </w:r>
      <w:r w:rsidRPr="00DB3EE1">
        <w:rPr>
          <w:rFonts w:ascii="Times New Roman" w:hAnsi="Times New Roman" w:cs="Times New Roman"/>
          <w:sz w:val="28"/>
          <w:szCs w:val="28"/>
        </w:rPr>
        <w:sym w:font="Symbol" w:char="F029"/>
      </w:r>
      <w:r w:rsidRPr="00DB3EE1">
        <w:rPr>
          <w:rFonts w:ascii="Times New Roman" w:hAnsi="Times New Roman" w:cs="Times New Roman"/>
          <w:sz w:val="28"/>
          <w:szCs w:val="28"/>
        </w:rPr>
        <w:t xml:space="preserve"> находится в точке В c координатами B</w:t>
      </w:r>
      <w:r w:rsidRPr="00DB3EE1">
        <w:rPr>
          <w:rFonts w:ascii="Times New Roman" w:hAnsi="Times New Roman" w:cs="Times New Roman"/>
          <w:sz w:val="28"/>
          <w:szCs w:val="28"/>
        </w:rPr>
        <w:sym w:font="Symbol" w:char="F028"/>
      </w:r>
      <w:r w:rsidRPr="00DB3EE1">
        <w:rPr>
          <w:rFonts w:ascii="Times New Roman" w:hAnsi="Times New Roman" w:cs="Times New Roman"/>
          <w:sz w:val="28"/>
          <w:szCs w:val="28"/>
        </w:rPr>
        <w:t>6,1</w:t>
      </w:r>
      <w:r w:rsidRPr="00DB3EE1">
        <w:rPr>
          <w:rFonts w:ascii="Times New Roman" w:hAnsi="Times New Roman" w:cs="Times New Roman"/>
          <w:sz w:val="28"/>
          <w:szCs w:val="28"/>
        </w:rPr>
        <w:sym w:font="Symbol" w:char="F029"/>
      </w:r>
      <w:r w:rsidRPr="00DB3EE1">
        <w:rPr>
          <w:rFonts w:ascii="Times New Roman" w:hAnsi="Times New Roman" w:cs="Times New Roman"/>
          <w:sz w:val="28"/>
          <w:szCs w:val="28"/>
        </w:rPr>
        <w:t>, как показано на рис. 2.</w:t>
      </w:r>
    </w:p>
    <w:p w:rsidR="009B263C" w:rsidRPr="00DB3EE1" w:rsidRDefault="00863293" w:rsidP="00220691">
      <w:pPr>
        <w:spacing w:after="0" w:line="276" w:lineRule="auto"/>
        <w:ind w:firstLine="709"/>
        <w:jc w:val="both"/>
        <w:rPr>
          <w:rFonts w:ascii="Times New Roman" w:hAnsi="Times New Roman" w:cs="Times New Roman"/>
          <w:sz w:val="28"/>
          <w:szCs w:val="28"/>
        </w:rPr>
      </w:pPr>
      <w:r w:rsidRPr="00DB3EE1">
        <w:rPr>
          <w:rFonts w:ascii="Times New Roman" w:hAnsi="Times New Roman" w:cs="Times New Roman"/>
          <w:noProof/>
          <w:sz w:val="28"/>
          <w:szCs w:val="28"/>
          <w:lang w:eastAsia="ru-RU"/>
        </w:rPr>
        <w:lastRenderedPageBreak/>
        <w:drawing>
          <wp:inline distT="0" distB="0" distL="0" distR="0" wp14:anchorId="3F084F72" wp14:editId="3E8D554A">
            <wp:extent cx="4391025" cy="2162175"/>
            <wp:effectExtent l="0" t="0" r="9525" b="952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4391025" cy="2162175"/>
                    </a:xfrm>
                    <a:prstGeom prst="rect">
                      <a:avLst/>
                    </a:prstGeom>
                  </pic:spPr>
                </pic:pic>
              </a:graphicData>
            </a:graphic>
          </wp:inline>
        </w:drawing>
      </w:r>
    </w:p>
    <w:p w:rsidR="009B263C" w:rsidRPr="00DB3EE1" w:rsidRDefault="00863293" w:rsidP="00220691">
      <w:pPr>
        <w:spacing w:after="0" w:line="276" w:lineRule="auto"/>
        <w:ind w:firstLine="709"/>
        <w:jc w:val="both"/>
        <w:rPr>
          <w:rFonts w:ascii="Times New Roman" w:hAnsi="Times New Roman" w:cs="Times New Roman"/>
          <w:sz w:val="28"/>
          <w:szCs w:val="28"/>
        </w:rPr>
      </w:pPr>
      <w:r w:rsidRPr="00DB3EE1">
        <w:rPr>
          <w:rFonts w:ascii="Times New Roman" w:hAnsi="Times New Roman" w:cs="Times New Roman"/>
          <w:sz w:val="28"/>
          <w:szCs w:val="28"/>
        </w:rPr>
        <w:t>Рис. 2 Нахождение максимума</w:t>
      </w:r>
    </w:p>
    <w:p w:rsidR="005E3F5C" w:rsidRPr="00B81B32" w:rsidRDefault="005E3F5C" w:rsidP="00220691">
      <w:pPr>
        <w:spacing w:after="0" w:line="276" w:lineRule="auto"/>
        <w:jc w:val="both"/>
        <w:rPr>
          <w:rFonts w:ascii="Times New Roman" w:hAnsi="Times New Roman" w:cs="Times New Roman"/>
          <w:sz w:val="28"/>
          <w:szCs w:val="28"/>
        </w:rPr>
      </w:pPr>
    </w:p>
    <w:p w:rsidR="00BC5AD9" w:rsidRPr="00B81B32" w:rsidRDefault="00BC5AD9" w:rsidP="00220691">
      <w:pPr>
        <w:spacing w:after="0" w:line="276" w:lineRule="auto"/>
        <w:jc w:val="center"/>
        <w:rPr>
          <w:rFonts w:ascii="Times New Roman" w:hAnsi="Times New Roman" w:cs="Times New Roman"/>
          <w:b/>
          <w:sz w:val="28"/>
          <w:szCs w:val="28"/>
        </w:rPr>
      </w:pPr>
      <w:r w:rsidRPr="00B81B32">
        <w:rPr>
          <w:rFonts w:ascii="Times New Roman" w:hAnsi="Times New Roman" w:cs="Times New Roman"/>
          <w:b/>
          <w:sz w:val="28"/>
          <w:szCs w:val="28"/>
        </w:rPr>
        <w:t>Примеры графического метода решения задач линейного программирования</w:t>
      </w:r>
    </w:p>
    <w:p w:rsidR="00055D36" w:rsidRDefault="00055D36" w:rsidP="00220691">
      <w:pPr>
        <w:spacing w:after="0" w:line="276" w:lineRule="auto"/>
        <w:ind w:firstLine="709"/>
        <w:jc w:val="both"/>
        <w:rPr>
          <w:rFonts w:ascii="Times New Roman" w:hAnsi="Times New Roman" w:cs="Times New Roman"/>
          <w:sz w:val="28"/>
          <w:szCs w:val="28"/>
        </w:rPr>
      </w:pPr>
    </w:p>
    <w:p w:rsidR="005E3F5C" w:rsidRPr="00B81B32" w:rsidRDefault="00BC5AD9" w:rsidP="00220691">
      <w:pPr>
        <w:spacing w:after="0" w:line="276" w:lineRule="auto"/>
        <w:ind w:firstLine="709"/>
        <w:jc w:val="both"/>
        <w:rPr>
          <w:rFonts w:ascii="Times New Roman" w:hAnsi="Times New Roman" w:cs="Times New Roman"/>
          <w:sz w:val="28"/>
          <w:szCs w:val="28"/>
        </w:rPr>
      </w:pPr>
      <w:r w:rsidRPr="00B81B32">
        <w:rPr>
          <w:rFonts w:ascii="Times New Roman" w:hAnsi="Times New Roman" w:cs="Times New Roman"/>
          <w:sz w:val="28"/>
          <w:szCs w:val="28"/>
        </w:rPr>
        <w:t>Задача 1. Мебельная фабрика выпускает книжные полки и шкафы. Их производство ограничено наличием необходимых ресурсов (древесностружечных плит (ДСП), высококачественных досок (ВД), и стекла). Нормы затрат ресурсов на единицу продукции, запасы ресурсов и прибыль от реализации единицы продукции приведены в таблице. Требуется составить производственный план выпуска продукции с учетом имеющихся ресурсов, который обеспечивал бы наибольшую прибыль.</w:t>
      </w:r>
    </w:p>
    <w:p w:rsidR="00BC5AD9" w:rsidRPr="00B81B32" w:rsidRDefault="00BC5AD9" w:rsidP="00220691">
      <w:pPr>
        <w:spacing w:after="0" w:line="276" w:lineRule="auto"/>
        <w:jc w:val="both"/>
        <w:rPr>
          <w:rFonts w:ascii="Times New Roman" w:hAnsi="Times New Roman" w:cs="Times New Roman"/>
          <w:sz w:val="28"/>
          <w:szCs w:val="28"/>
        </w:rPr>
      </w:pPr>
      <w:r w:rsidRPr="00B81B32">
        <w:rPr>
          <w:rFonts w:ascii="Times New Roman" w:hAnsi="Times New Roman" w:cs="Times New Roman"/>
          <w:noProof/>
          <w:sz w:val="28"/>
          <w:szCs w:val="28"/>
          <w:lang w:eastAsia="ru-RU"/>
        </w:rPr>
        <w:drawing>
          <wp:inline distT="0" distB="0" distL="0" distR="0" wp14:anchorId="6EC56ADE" wp14:editId="192E4927">
            <wp:extent cx="5940425" cy="1951990"/>
            <wp:effectExtent l="0" t="0" r="3175"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940425" cy="1951990"/>
                    </a:xfrm>
                    <a:prstGeom prst="rect">
                      <a:avLst/>
                    </a:prstGeom>
                  </pic:spPr>
                </pic:pic>
              </a:graphicData>
            </a:graphic>
          </wp:inline>
        </w:drawing>
      </w:r>
    </w:p>
    <w:p w:rsidR="00BC5AD9" w:rsidRPr="00B81B32" w:rsidRDefault="00BC5AD9" w:rsidP="00220691">
      <w:pPr>
        <w:spacing w:after="0" w:line="276" w:lineRule="auto"/>
        <w:jc w:val="both"/>
        <w:rPr>
          <w:rFonts w:ascii="Times New Roman" w:hAnsi="Times New Roman" w:cs="Times New Roman"/>
          <w:sz w:val="28"/>
          <w:szCs w:val="28"/>
        </w:rPr>
      </w:pPr>
    </w:p>
    <w:p w:rsidR="00BC5AD9" w:rsidRPr="00B81B32" w:rsidRDefault="00B81B32" w:rsidP="00220691">
      <w:pPr>
        <w:spacing w:after="0" w:line="276" w:lineRule="auto"/>
        <w:ind w:firstLine="709"/>
        <w:jc w:val="both"/>
        <w:rPr>
          <w:rFonts w:ascii="Times New Roman" w:hAnsi="Times New Roman" w:cs="Times New Roman"/>
          <w:sz w:val="28"/>
          <w:szCs w:val="28"/>
        </w:rPr>
      </w:pPr>
      <w:r w:rsidRPr="00B81B32">
        <w:rPr>
          <w:rFonts w:ascii="Times New Roman" w:hAnsi="Times New Roman" w:cs="Times New Roman"/>
          <w:sz w:val="28"/>
          <w:szCs w:val="28"/>
        </w:rPr>
        <w:t xml:space="preserve">Пусть – количество полок и шкафов соответственно, планируемое к выпуску. Тогда суммарная прибыль от реализации всей плановой продукции (целевая функция) составит </w:t>
      </w:r>
      <w:r>
        <w:rPr>
          <w:noProof/>
          <w:lang w:eastAsia="ru-RU"/>
        </w:rPr>
        <w:drawing>
          <wp:inline distT="0" distB="0" distL="0" distR="0" wp14:anchorId="51A10A46" wp14:editId="5AB084DA">
            <wp:extent cx="1924050" cy="34290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1924050" cy="342900"/>
                    </a:xfrm>
                    <a:prstGeom prst="rect">
                      <a:avLst/>
                    </a:prstGeom>
                  </pic:spPr>
                </pic:pic>
              </a:graphicData>
            </a:graphic>
          </wp:inline>
        </w:drawing>
      </w:r>
      <w:r>
        <w:rPr>
          <w:rFonts w:ascii="Times New Roman" w:hAnsi="Times New Roman" w:cs="Times New Roman"/>
          <w:sz w:val="28"/>
          <w:szCs w:val="28"/>
          <w:lang w:val="en-US"/>
        </w:rPr>
        <w:t>max</w:t>
      </w:r>
      <w:r w:rsidRPr="00B81B32">
        <w:rPr>
          <w:rFonts w:ascii="Times New Roman" w:hAnsi="Times New Roman" w:cs="Times New Roman"/>
          <w:sz w:val="28"/>
          <w:szCs w:val="28"/>
        </w:rPr>
        <w:t xml:space="preserve">. При этом общий расход ДСП равен </w:t>
      </w:r>
      <w:r w:rsidR="00E43DC8">
        <w:rPr>
          <w:noProof/>
          <w:lang w:eastAsia="ru-RU"/>
        </w:rPr>
        <w:drawing>
          <wp:inline distT="0" distB="0" distL="0" distR="0" wp14:anchorId="06A1C44D" wp14:editId="7C60E7CC">
            <wp:extent cx="838200" cy="257175"/>
            <wp:effectExtent l="0" t="0" r="0" b="9525"/>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838200" cy="257175"/>
                    </a:xfrm>
                    <a:prstGeom prst="rect">
                      <a:avLst/>
                    </a:prstGeom>
                  </pic:spPr>
                </pic:pic>
              </a:graphicData>
            </a:graphic>
          </wp:inline>
        </w:drawing>
      </w:r>
      <w:r w:rsidRPr="00B81B32">
        <w:rPr>
          <w:rFonts w:ascii="Times New Roman" w:hAnsi="Times New Roman" w:cs="Times New Roman"/>
          <w:sz w:val="28"/>
          <w:szCs w:val="28"/>
        </w:rPr>
        <w:t xml:space="preserve">, и он не должен превышать имеющегося запаса 27. Это приводит к ограничению </w:t>
      </w:r>
      <w:r w:rsidR="00E43DC8">
        <w:rPr>
          <w:noProof/>
          <w:lang w:eastAsia="ru-RU"/>
        </w:rPr>
        <w:drawing>
          <wp:inline distT="0" distB="0" distL="0" distR="0" wp14:anchorId="731D9664" wp14:editId="11B8AE12">
            <wp:extent cx="447675" cy="238125"/>
            <wp:effectExtent l="0" t="0" r="9525" b="9525"/>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447675" cy="238125"/>
                    </a:xfrm>
                    <a:prstGeom prst="rect">
                      <a:avLst/>
                    </a:prstGeom>
                  </pic:spPr>
                </pic:pic>
              </a:graphicData>
            </a:graphic>
          </wp:inline>
        </w:drawing>
      </w:r>
      <w:r w:rsidR="00E43DC8" w:rsidRPr="00E43DC8">
        <w:rPr>
          <w:noProof/>
          <w:lang w:eastAsia="ru-RU"/>
        </w:rPr>
        <w:t xml:space="preserve"> </w:t>
      </w:r>
      <w:r w:rsidR="00E43DC8">
        <w:rPr>
          <w:noProof/>
          <w:lang w:eastAsia="ru-RU"/>
        </w:rPr>
        <w:drawing>
          <wp:inline distT="0" distB="0" distL="0" distR="0" wp14:anchorId="70F73BEA" wp14:editId="5B7E2C35">
            <wp:extent cx="781050" cy="22860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781050" cy="228600"/>
                    </a:xfrm>
                    <a:prstGeom prst="rect">
                      <a:avLst/>
                    </a:prstGeom>
                  </pic:spPr>
                </pic:pic>
              </a:graphicData>
            </a:graphic>
          </wp:inline>
        </w:drawing>
      </w:r>
      <w:r w:rsidRPr="00B81B32">
        <w:rPr>
          <w:rFonts w:ascii="Times New Roman" w:hAnsi="Times New Roman" w:cs="Times New Roman"/>
          <w:sz w:val="28"/>
          <w:szCs w:val="28"/>
        </w:rPr>
        <w:t xml:space="preserve">. Аналогично учитываются ограничения по ВД и стеклу: </w:t>
      </w:r>
      <w:r w:rsidR="00E43DC8">
        <w:rPr>
          <w:noProof/>
          <w:lang w:eastAsia="ru-RU"/>
        </w:rPr>
        <w:drawing>
          <wp:inline distT="0" distB="0" distL="0" distR="0" wp14:anchorId="1B1F666D" wp14:editId="0B64E3C2">
            <wp:extent cx="2543175" cy="266700"/>
            <wp:effectExtent l="0" t="0" r="9525"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543175" cy="266700"/>
                    </a:xfrm>
                    <a:prstGeom prst="rect">
                      <a:avLst/>
                    </a:prstGeom>
                  </pic:spPr>
                </pic:pic>
              </a:graphicData>
            </a:graphic>
          </wp:inline>
        </w:drawing>
      </w:r>
      <w:r w:rsidRPr="00B81B32">
        <w:rPr>
          <w:rFonts w:ascii="Times New Roman" w:hAnsi="Times New Roman" w:cs="Times New Roman"/>
          <w:sz w:val="28"/>
          <w:szCs w:val="28"/>
        </w:rPr>
        <w:t xml:space="preserve">. Так как </w:t>
      </w:r>
      <w:r w:rsidRPr="00B81B32">
        <w:rPr>
          <w:rFonts w:ascii="Times New Roman" w:hAnsi="Times New Roman" w:cs="Times New Roman"/>
          <w:sz w:val="28"/>
          <w:szCs w:val="28"/>
        </w:rPr>
        <w:lastRenderedPageBreak/>
        <w:t xml:space="preserve">объемы выпускаемых изделий не могут быть отрицательны, то </w:t>
      </w:r>
      <w:r w:rsidR="00E43DC8">
        <w:rPr>
          <w:noProof/>
          <w:lang w:eastAsia="ru-RU"/>
        </w:rPr>
        <w:drawing>
          <wp:inline distT="0" distB="0" distL="0" distR="0" wp14:anchorId="0CB4A66F" wp14:editId="21503874">
            <wp:extent cx="1152525" cy="247650"/>
            <wp:effectExtent l="0" t="0" r="9525"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1152525" cy="247650"/>
                    </a:xfrm>
                    <a:prstGeom prst="rect">
                      <a:avLst/>
                    </a:prstGeom>
                  </pic:spPr>
                </pic:pic>
              </a:graphicData>
            </a:graphic>
          </wp:inline>
        </w:drawing>
      </w:r>
      <w:r w:rsidRPr="00B81B32">
        <w:rPr>
          <w:rFonts w:ascii="Times New Roman" w:hAnsi="Times New Roman" w:cs="Times New Roman"/>
          <w:sz w:val="28"/>
          <w:szCs w:val="28"/>
        </w:rPr>
        <w:t xml:space="preserve"> Итак, математическая модель задачи имеет вид:</w:t>
      </w:r>
    </w:p>
    <w:p w:rsidR="00BC5AD9" w:rsidRPr="00B81B32" w:rsidRDefault="00B81B32" w:rsidP="00220691">
      <w:pPr>
        <w:spacing w:after="0" w:line="276" w:lineRule="auto"/>
        <w:jc w:val="center"/>
        <w:rPr>
          <w:rFonts w:ascii="Times New Roman" w:hAnsi="Times New Roman" w:cs="Times New Roman"/>
          <w:sz w:val="28"/>
          <w:szCs w:val="28"/>
        </w:rPr>
      </w:pPr>
      <w:r w:rsidRPr="00B81B32">
        <w:rPr>
          <w:rFonts w:ascii="Times New Roman" w:hAnsi="Times New Roman" w:cs="Times New Roman"/>
          <w:noProof/>
          <w:sz w:val="28"/>
          <w:szCs w:val="28"/>
          <w:lang w:eastAsia="ru-RU"/>
        </w:rPr>
        <w:drawing>
          <wp:inline distT="0" distB="0" distL="0" distR="0" wp14:anchorId="5CCC6420" wp14:editId="2720FAA4">
            <wp:extent cx="2314575" cy="257175"/>
            <wp:effectExtent l="0" t="0" r="9525" b="9525"/>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2314575" cy="257175"/>
                    </a:xfrm>
                    <a:prstGeom prst="rect">
                      <a:avLst/>
                    </a:prstGeom>
                  </pic:spPr>
                </pic:pic>
              </a:graphicData>
            </a:graphic>
          </wp:inline>
        </w:drawing>
      </w:r>
    </w:p>
    <w:p w:rsidR="00BC5AD9" w:rsidRDefault="00BC5AD9" w:rsidP="00220691">
      <w:pPr>
        <w:spacing w:after="0"/>
      </w:pPr>
    </w:p>
    <w:p w:rsidR="00B81B32" w:rsidRDefault="00914C11" w:rsidP="00220691">
      <w:pPr>
        <w:spacing w:after="0"/>
        <w:jc w:val="center"/>
      </w:pPr>
      <w:r>
        <w:rPr>
          <w:noProof/>
          <w:lang w:eastAsia="ru-RU"/>
        </w:rPr>
        <w:drawing>
          <wp:inline distT="0" distB="0" distL="0" distR="0" wp14:anchorId="05CA2488" wp14:editId="65E0381C">
            <wp:extent cx="1390650" cy="1076325"/>
            <wp:effectExtent l="0" t="0" r="0" b="9525"/>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1390650" cy="1076325"/>
                    </a:xfrm>
                    <a:prstGeom prst="rect">
                      <a:avLst/>
                    </a:prstGeom>
                  </pic:spPr>
                </pic:pic>
              </a:graphicData>
            </a:graphic>
          </wp:inline>
        </w:drawing>
      </w:r>
    </w:p>
    <w:p w:rsidR="00B81B32" w:rsidRPr="00914C11" w:rsidRDefault="00914C11" w:rsidP="00220691">
      <w:pPr>
        <w:spacing w:after="0"/>
        <w:ind w:firstLine="709"/>
        <w:jc w:val="both"/>
        <w:rPr>
          <w:rFonts w:ascii="Times New Roman" w:hAnsi="Times New Roman" w:cs="Times New Roman"/>
          <w:sz w:val="28"/>
          <w:szCs w:val="28"/>
        </w:rPr>
      </w:pPr>
      <w:r w:rsidRPr="00914C11">
        <w:rPr>
          <w:rFonts w:ascii="Times New Roman" w:hAnsi="Times New Roman" w:cs="Times New Roman"/>
          <w:sz w:val="28"/>
          <w:szCs w:val="28"/>
        </w:rPr>
        <w:t>Таким образом, задача состоит в том, чтобы найти неотрицательные значения, удовлетворяющая данным ограничениям, для которых функция принимает наибольшее значение. Введем на плоскости прямоугольную декартову систему координат. Известно, что геометрическое место точек на плоскости, координаты которых удовлетворяют системе линейных неравенств, образуют выпуклый многоугольник. Этот многоугольник называется многоугольником решений данной системы неравенств. Стороны этого многоугольника располагаются на прямых, уравнения которых получаются, если в неравенствах системы знаков неравенств заменить на точные равенства. А сам этот многоугольник есть пересечение полуплоскостей, на которые делит плоскость каждая из указанных прямых. В нашем случае такими прямыми являются:</w:t>
      </w:r>
    </w:p>
    <w:p w:rsidR="00B81B32" w:rsidRDefault="008D3F02" w:rsidP="00220691">
      <w:pPr>
        <w:spacing w:after="0"/>
        <w:jc w:val="center"/>
      </w:pPr>
      <w:r>
        <w:rPr>
          <w:noProof/>
          <w:lang w:eastAsia="ru-RU"/>
        </w:rPr>
        <w:drawing>
          <wp:inline distT="0" distB="0" distL="0" distR="0" wp14:anchorId="2F7A9AE6" wp14:editId="782F0A83">
            <wp:extent cx="1571625" cy="1085850"/>
            <wp:effectExtent l="0" t="0" r="9525"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1571625" cy="1085850"/>
                    </a:xfrm>
                    <a:prstGeom prst="rect">
                      <a:avLst/>
                    </a:prstGeom>
                  </pic:spPr>
                </pic:pic>
              </a:graphicData>
            </a:graphic>
          </wp:inline>
        </w:drawing>
      </w:r>
    </w:p>
    <w:p w:rsidR="005E3F5C" w:rsidRDefault="00B25BFC" w:rsidP="00220691">
      <w:pPr>
        <w:spacing w:after="0" w:line="276" w:lineRule="auto"/>
        <w:ind w:firstLine="709"/>
        <w:jc w:val="both"/>
        <w:rPr>
          <w:rFonts w:ascii="Times New Roman" w:hAnsi="Times New Roman" w:cs="Times New Roman"/>
          <w:sz w:val="28"/>
          <w:szCs w:val="28"/>
        </w:rPr>
      </w:pPr>
      <w:r w:rsidRPr="00B25BFC">
        <w:rPr>
          <w:rFonts w:ascii="Times New Roman" w:hAnsi="Times New Roman" w:cs="Times New Roman"/>
          <w:sz w:val="28"/>
          <w:szCs w:val="28"/>
        </w:rPr>
        <w:t xml:space="preserve">В результате находим многоугольник решений. Наряду с этим рассмотрим форму </w:t>
      </w:r>
      <w:r w:rsidRPr="00B25BFC">
        <w:rPr>
          <w:rFonts w:ascii="Times New Roman" w:hAnsi="Times New Roman" w:cs="Times New Roman"/>
          <w:noProof/>
          <w:sz w:val="28"/>
          <w:szCs w:val="28"/>
          <w:lang w:eastAsia="ru-RU"/>
        </w:rPr>
        <w:drawing>
          <wp:inline distT="0" distB="0" distL="0" distR="0" wp14:anchorId="06A9A744" wp14:editId="35829A7E">
            <wp:extent cx="1838325" cy="400050"/>
            <wp:effectExtent l="0" t="0" r="9525"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1838325" cy="400050"/>
                    </a:xfrm>
                    <a:prstGeom prst="rect">
                      <a:avLst/>
                    </a:prstGeom>
                  </pic:spPr>
                </pic:pic>
              </a:graphicData>
            </a:graphic>
          </wp:inline>
        </w:drawing>
      </w:r>
      <w:r w:rsidRPr="00B25BFC">
        <w:rPr>
          <w:rFonts w:ascii="Times New Roman" w:hAnsi="Times New Roman" w:cs="Times New Roman"/>
          <w:sz w:val="28"/>
          <w:szCs w:val="28"/>
        </w:rPr>
        <w:t xml:space="preserve">. Она, очевидно, является линейной функцией координат </w:t>
      </w:r>
      <w:r>
        <w:rPr>
          <w:rFonts w:ascii="Times New Roman" w:hAnsi="Times New Roman" w:cs="Times New Roman"/>
          <w:sz w:val="28"/>
          <w:szCs w:val="28"/>
        </w:rPr>
        <w:t>(Х1, Х2)</w:t>
      </w:r>
      <w:r w:rsidRPr="00B25BFC">
        <w:rPr>
          <w:rFonts w:ascii="Times New Roman" w:hAnsi="Times New Roman" w:cs="Times New Roman"/>
          <w:sz w:val="28"/>
          <w:szCs w:val="28"/>
        </w:rPr>
        <w:t xml:space="preserve"> точки на плоскости. Поставим такой вопрос: как располагаются на плоскости те точки, в которых </w:t>
      </w:r>
      <w:r w:rsidR="0076314D">
        <w:rPr>
          <w:rFonts w:ascii="Times New Roman" w:hAnsi="Times New Roman" w:cs="Times New Roman"/>
          <w:sz w:val="28"/>
          <w:szCs w:val="28"/>
          <w:lang w:val="en-US"/>
        </w:rPr>
        <w:t>F</w:t>
      </w:r>
      <w:r w:rsidR="0076314D" w:rsidRPr="0076314D">
        <w:rPr>
          <w:rFonts w:ascii="Times New Roman" w:hAnsi="Times New Roman" w:cs="Times New Roman"/>
          <w:sz w:val="28"/>
          <w:szCs w:val="28"/>
        </w:rPr>
        <w:t xml:space="preserve"> </w:t>
      </w:r>
      <w:r w:rsidRPr="00B25BFC">
        <w:rPr>
          <w:rFonts w:ascii="Times New Roman" w:hAnsi="Times New Roman" w:cs="Times New Roman"/>
          <w:sz w:val="28"/>
          <w:szCs w:val="28"/>
        </w:rPr>
        <w:t xml:space="preserve">принимает одно и то же значение С? Для ответа на поставленный вопрос достаточно форму приравнять С и рассмотреть полученное уравнение </w:t>
      </w:r>
    </w:p>
    <w:p w:rsidR="00B25BFC" w:rsidRDefault="00B25BFC" w:rsidP="00220691">
      <w:pPr>
        <w:spacing w:after="0" w:line="276" w:lineRule="auto"/>
        <w:ind w:firstLine="709"/>
        <w:jc w:val="center"/>
        <w:rPr>
          <w:rFonts w:ascii="Times New Roman" w:hAnsi="Times New Roman" w:cs="Times New Roman"/>
          <w:sz w:val="28"/>
          <w:szCs w:val="28"/>
        </w:rPr>
      </w:pPr>
      <w:r>
        <w:rPr>
          <w:noProof/>
          <w:lang w:eastAsia="ru-RU"/>
        </w:rPr>
        <w:drawing>
          <wp:inline distT="0" distB="0" distL="0" distR="0" wp14:anchorId="6D8FAA47" wp14:editId="5D3AA921">
            <wp:extent cx="1304925" cy="295275"/>
            <wp:effectExtent l="0" t="0" r="9525" b="9525"/>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1304925" cy="295275"/>
                    </a:xfrm>
                    <a:prstGeom prst="rect">
                      <a:avLst/>
                    </a:prstGeom>
                  </pic:spPr>
                </pic:pic>
              </a:graphicData>
            </a:graphic>
          </wp:inline>
        </w:drawing>
      </w:r>
    </w:p>
    <w:p w:rsidR="00B25BFC" w:rsidRPr="00CB51DF" w:rsidRDefault="00664BC1" w:rsidP="00220691">
      <w:pPr>
        <w:spacing w:after="0" w:line="276" w:lineRule="auto"/>
        <w:ind w:firstLine="709"/>
        <w:jc w:val="both"/>
        <w:rPr>
          <w:rFonts w:ascii="Times New Roman" w:hAnsi="Times New Roman" w:cs="Times New Roman"/>
          <w:sz w:val="28"/>
          <w:szCs w:val="28"/>
        </w:rPr>
      </w:pPr>
      <w:r w:rsidRPr="00CB51DF">
        <w:rPr>
          <w:rFonts w:ascii="Times New Roman" w:hAnsi="Times New Roman" w:cs="Times New Roman"/>
          <w:sz w:val="28"/>
          <w:szCs w:val="28"/>
        </w:rPr>
        <w:t>Это уравнение определяет на плоскости некоторую прямую. Она и является искомым геометрическим местом точек, в которых</w:t>
      </w:r>
      <w:r w:rsidR="00225D80" w:rsidRPr="00CB51DF">
        <w:rPr>
          <w:rFonts w:ascii="Times New Roman" w:hAnsi="Times New Roman" w:cs="Times New Roman"/>
          <w:sz w:val="28"/>
          <w:szCs w:val="28"/>
        </w:rPr>
        <w:t xml:space="preserve"> </w:t>
      </w:r>
      <w:r w:rsidR="00225D80" w:rsidRPr="00CB51DF">
        <w:rPr>
          <w:rFonts w:ascii="Times New Roman" w:hAnsi="Times New Roman" w:cs="Times New Roman"/>
          <w:sz w:val="28"/>
          <w:szCs w:val="28"/>
          <w:lang w:val="en-US"/>
        </w:rPr>
        <w:t>F</w:t>
      </w:r>
      <w:r w:rsidRPr="00CB51DF">
        <w:rPr>
          <w:rFonts w:ascii="Times New Roman" w:hAnsi="Times New Roman" w:cs="Times New Roman"/>
          <w:sz w:val="28"/>
          <w:szCs w:val="28"/>
        </w:rPr>
        <w:t xml:space="preserve"> принимает данное значение С. Меняя значение С, получаем различные прямые, параллельные между собой. Эти прямые образуют семейство параллельных прямых. Очевидно, что через каждую точку плоскости проходит одна прямая </w:t>
      </w:r>
      <w:r w:rsidRPr="00CB51DF">
        <w:rPr>
          <w:rFonts w:ascii="Times New Roman" w:hAnsi="Times New Roman" w:cs="Times New Roman"/>
          <w:sz w:val="28"/>
          <w:szCs w:val="28"/>
        </w:rPr>
        <w:lastRenderedPageBreak/>
        <w:t xml:space="preserve">этого семейства. Каждую из этих прямых называют линией уровня (линией равных значений) функции </w:t>
      </w:r>
      <w:r w:rsidRPr="00CB51DF">
        <w:rPr>
          <w:rFonts w:ascii="Times New Roman" w:hAnsi="Times New Roman" w:cs="Times New Roman"/>
          <w:sz w:val="28"/>
          <w:szCs w:val="28"/>
          <w:lang w:val="en-US"/>
        </w:rPr>
        <w:t>F</w:t>
      </w:r>
      <w:r w:rsidRPr="00CB51DF">
        <w:rPr>
          <w:rFonts w:ascii="Times New Roman" w:hAnsi="Times New Roman" w:cs="Times New Roman"/>
          <w:sz w:val="28"/>
          <w:szCs w:val="28"/>
        </w:rPr>
        <w:t>.</w:t>
      </w:r>
    </w:p>
    <w:p w:rsidR="00B25BFC" w:rsidRPr="003F58F8" w:rsidRDefault="00ED0FFD" w:rsidP="00220691">
      <w:pPr>
        <w:spacing w:after="0" w:line="276" w:lineRule="auto"/>
        <w:ind w:firstLine="709"/>
        <w:jc w:val="both"/>
        <w:rPr>
          <w:rFonts w:ascii="Times New Roman" w:hAnsi="Times New Roman" w:cs="Times New Roman"/>
          <w:sz w:val="28"/>
          <w:szCs w:val="28"/>
        </w:rPr>
      </w:pPr>
      <w:r w:rsidRPr="00CB51DF">
        <w:rPr>
          <w:rFonts w:ascii="Times New Roman" w:hAnsi="Times New Roman" w:cs="Times New Roman"/>
          <w:sz w:val="28"/>
          <w:szCs w:val="28"/>
        </w:rPr>
        <w:t xml:space="preserve">А теперь обратимся к графику. Рассмотрим любую точку </w:t>
      </w:r>
      <w:r w:rsidRPr="00CB51DF">
        <w:rPr>
          <w:rFonts w:ascii="Times New Roman" w:hAnsi="Times New Roman" w:cs="Times New Roman"/>
          <w:noProof/>
          <w:sz w:val="28"/>
          <w:szCs w:val="28"/>
          <w:lang w:eastAsia="ru-RU"/>
        </w:rPr>
        <w:drawing>
          <wp:inline distT="0" distB="0" distL="0" distR="0" wp14:anchorId="78C5E7AF" wp14:editId="24672EAE">
            <wp:extent cx="1085850" cy="428625"/>
            <wp:effectExtent l="0" t="0" r="0" b="9525"/>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1085850" cy="428625"/>
                    </a:xfrm>
                    <a:prstGeom prst="rect">
                      <a:avLst/>
                    </a:prstGeom>
                  </pic:spPr>
                </pic:pic>
              </a:graphicData>
            </a:graphic>
          </wp:inline>
        </w:drawing>
      </w:r>
      <w:r w:rsidRPr="00CB51DF">
        <w:rPr>
          <w:rFonts w:ascii="Times New Roman" w:hAnsi="Times New Roman" w:cs="Times New Roman"/>
          <w:sz w:val="28"/>
          <w:szCs w:val="28"/>
        </w:rPr>
        <w:t xml:space="preserve"> многоугольника решений. Через эту точку проходит прямая семейства параллельных прямых. Вдоль всей этой прямой функция принимает такое же значение, как и в точке P0, то есть </w:t>
      </w:r>
      <w:r w:rsidRPr="00CB51DF">
        <w:rPr>
          <w:rFonts w:ascii="Times New Roman" w:hAnsi="Times New Roman" w:cs="Times New Roman"/>
          <w:sz w:val="28"/>
          <w:szCs w:val="28"/>
          <w:lang w:val="en-US"/>
        </w:rPr>
        <w:t>F</w:t>
      </w:r>
      <w:r w:rsidR="003F58F8">
        <w:rPr>
          <w:rFonts w:ascii="Times New Roman" w:hAnsi="Times New Roman" w:cs="Times New Roman"/>
          <w:sz w:val="28"/>
          <w:szCs w:val="28"/>
        </w:rPr>
        <w:t>.</w:t>
      </w:r>
    </w:p>
    <w:p w:rsidR="003F58F8" w:rsidRDefault="00CB51DF" w:rsidP="00220691">
      <w:pPr>
        <w:spacing w:after="0" w:line="276" w:lineRule="auto"/>
        <w:ind w:firstLine="709"/>
        <w:jc w:val="both"/>
        <w:rPr>
          <w:rFonts w:ascii="Times New Roman" w:hAnsi="Times New Roman" w:cs="Times New Roman"/>
          <w:sz w:val="28"/>
          <w:szCs w:val="28"/>
        </w:rPr>
      </w:pPr>
      <w:r w:rsidRPr="00CB51DF">
        <w:rPr>
          <w:rFonts w:ascii="Times New Roman" w:hAnsi="Times New Roman" w:cs="Times New Roman"/>
          <w:sz w:val="28"/>
          <w:szCs w:val="28"/>
        </w:rPr>
        <w:t>Прямую семейства параллельных прямых будем двигать параллельно самой себе ближе к допустимому множеству. Теперь ясно, что оптимальное решение определяется точкой</w:t>
      </w:r>
      <w:proofErr w:type="gramStart"/>
      <w:r w:rsidRPr="00CB51DF">
        <w:rPr>
          <w:rFonts w:ascii="Times New Roman" w:hAnsi="Times New Roman" w:cs="Times New Roman"/>
          <w:sz w:val="28"/>
          <w:szCs w:val="28"/>
        </w:rPr>
        <w:t xml:space="preserve"> В</w:t>
      </w:r>
      <w:proofErr w:type="gramEnd"/>
      <w:r w:rsidRPr="00CB51DF">
        <w:rPr>
          <w:rFonts w:ascii="Times New Roman" w:hAnsi="Times New Roman" w:cs="Times New Roman"/>
          <w:sz w:val="28"/>
          <w:szCs w:val="28"/>
        </w:rPr>
        <w:t xml:space="preserve">(3,7), а наибольшее значение функции = 4*3+7*7=61. Итак, оптимальное решение задачи найдено: </w:t>
      </w:r>
    </w:p>
    <w:p w:rsidR="003F58F8" w:rsidRDefault="003F58F8" w:rsidP="00220691">
      <w:pPr>
        <w:spacing w:after="0" w:line="276" w:lineRule="auto"/>
        <w:ind w:firstLine="709"/>
        <w:jc w:val="center"/>
        <w:rPr>
          <w:rFonts w:ascii="Times New Roman" w:hAnsi="Times New Roman" w:cs="Times New Roman"/>
          <w:sz w:val="28"/>
          <w:szCs w:val="28"/>
        </w:rPr>
      </w:pPr>
      <w:r>
        <w:rPr>
          <w:noProof/>
          <w:lang w:eastAsia="ru-RU"/>
        </w:rPr>
        <w:drawing>
          <wp:inline distT="0" distB="0" distL="0" distR="0" wp14:anchorId="00EFECB6" wp14:editId="5900670F">
            <wp:extent cx="1257300" cy="352425"/>
            <wp:effectExtent l="0" t="0" r="0" b="9525"/>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1257300" cy="352425"/>
                    </a:xfrm>
                    <a:prstGeom prst="rect">
                      <a:avLst/>
                    </a:prstGeom>
                  </pic:spPr>
                </pic:pic>
              </a:graphicData>
            </a:graphic>
          </wp:inline>
        </w:drawing>
      </w:r>
    </w:p>
    <w:p w:rsidR="00B25BFC" w:rsidRPr="00CB51DF" w:rsidRDefault="00CB51DF" w:rsidP="00220691">
      <w:pPr>
        <w:spacing w:after="0" w:line="276" w:lineRule="auto"/>
        <w:ind w:firstLine="709"/>
        <w:jc w:val="both"/>
        <w:rPr>
          <w:rFonts w:ascii="Times New Roman" w:hAnsi="Times New Roman" w:cs="Times New Roman"/>
          <w:sz w:val="28"/>
          <w:szCs w:val="28"/>
        </w:rPr>
      </w:pPr>
      <w:r w:rsidRPr="00CB51DF">
        <w:rPr>
          <w:rFonts w:ascii="Times New Roman" w:hAnsi="Times New Roman" w:cs="Times New Roman"/>
          <w:sz w:val="28"/>
          <w:szCs w:val="28"/>
        </w:rPr>
        <w:t xml:space="preserve">Если вспомнить условие этой задачи, то можно видеть, что для наиболее рационального плана выпуска продукции, гарантирующего предприятию наибольший доход, следует выпускать 3 единицы полки и 7 единиц книжного шкафа, причем максимальный доход составит </w:t>
      </w:r>
      <w:r w:rsidR="003F58F8" w:rsidRPr="00CB51DF">
        <w:rPr>
          <w:rFonts w:ascii="Times New Roman" w:hAnsi="Times New Roman" w:cs="Times New Roman"/>
          <w:sz w:val="28"/>
          <w:szCs w:val="28"/>
          <w:lang w:val="en-US"/>
        </w:rPr>
        <w:t>F</w:t>
      </w:r>
      <w:r w:rsidR="003F58F8" w:rsidRPr="00CB51DF">
        <w:rPr>
          <w:rFonts w:ascii="Times New Roman" w:hAnsi="Times New Roman" w:cs="Times New Roman"/>
          <w:sz w:val="28"/>
          <w:szCs w:val="28"/>
        </w:rPr>
        <w:t xml:space="preserve"> </w:t>
      </w:r>
      <w:r w:rsidRPr="00CB51DF">
        <w:rPr>
          <w:rFonts w:ascii="Times New Roman" w:hAnsi="Times New Roman" w:cs="Times New Roman"/>
          <w:sz w:val="28"/>
          <w:szCs w:val="28"/>
        </w:rPr>
        <w:t>= 61. Еще можно отметить то, что ресурсы ВД и стекла используются полностью, а ДСП не полностью</w:t>
      </w:r>
    </w:p>
    <w:p w:rsidR="00B25BFC" w:rsidRDefault="00B25BFC" w:rsidP="00220691">
      <w:pPr>
        <w:spacing w:after="0" w:line="276" w:lineRule="auto"/>
        <w:ind w:firstLine="709"/>
        <w:jc w:val="both"/>
        <w:rPr>
          <w:rFonts w:ascii="Times New Roman" w:hAnsi="Times New Roman" w:cs="Times New Roman"/>
          <w:sz w:val="28"/>
          <w:szCs w:val="28"/>
        </w:rPr>
      </w:pPr>
    </w:p>
    <w:p w:rsidR="00CD2ACA" w:rsidRPr="004F0C36" w:rsidRDefault="00CD2ACA" w:rsidP="00CD2ACA">
      <w:pPr>
        <w:spacing w:after="0" w:line="276" w:lineRule="auto"/>
        <w:jc w:val="center"/>
        <w:rPr>
          <w:rFonts w:ascii="Times New Roman" w:hAnsi="Times New Roman" w:cs="Times New Roman"/>
          <w:b/>
          <w:sz w:val="28"/>
          <w:szCs w:val="28"/>
        </w:rPr>
      </w:pPr>
      <w:r w:rsidRPr="004F0C36">
        <w:rPr>
          <w:rFonts w:ascii="Times New Roman" w:hAnsi="Times New Roman" w:cs="Times New Roman"/>
          <w:b/>
          <w:sz w:val="28"/>
          <w:szCs w:val="28"/>
        </w:rPr>
        <w:t>Симплекс-метод решения задач линейного программирования</w:t>
      </w:r>
    </w:p>
    <w:p w:rsidR="00CD2ACA" w:rsidRPr="004F0C36" w:rsidRDefault="00CD2ACA" w:rsidP="00CD2ACA">
      <w:pPr>
        <w:spacing w:after="0" w:line="276" w:lineRule="auto"/>
        <w:ind w:firstLine="709"/>
        <w:jc w:val="both"/>
        <w:rPr>
          <w:rFonts w:ascii="Times New Roman" w:hAnsi="Times New Roman" w:cs="Times New Roman"/>
          <w:sz w:val="28"/>
          <w:szCs w:val="28"/>
        </w:rPr>
      </w:pPr>
    </w:p>
    <w:p w:rsidR="004F0C36" w:rsidRPr="004F0C36" w:rsidRDefault="00CD2ACA" w:rsidP="004F0C36">
      <w:pPr>
        <w:spacing w:after="0" w:line="276" w:lineRule="auto"/>
        <w:ind w:firstLine="709"/>
        <w:jc w:val="both"/>
        <w:rPr>
          <w:rFonts w:ascii="Times New Roman" w:hAnsi="Times New Roman" w:cs="Times New Roman"/>
          <w:sz w:val="28"/>
          <w:szCs w:val="28"/>
        </w:rPr>
      </w:pPr>
      <w:r w:rsidRPr="004F0C36">
        <w:rPr>
          <w:rFonts w:ascii="Times New Roman" w:hAnsi="Times New Roman" w:cs="Times New Roman"/>
          <w:sz w:val="28"/>
          <w:szCs w:val="28"/>
        </w:rPr>
        <w:t xml:space="preserve">Если число переменных в ЗЛП больше двух, то на плоскости их уже не отразишь и, соответственно, графический метод решения не пригоден. Для этого случая разработаны различные методы решения, среди которых наиболее распространенным является симплексный метод (или симплекс-метод), разработанный американским ученым Дж. Данцигом. Суть этого метода заключается в том, что вначале получают допустимый вариант, удовлетворяющий всем ограничениям, но не обязательно оптимальный (так называемое начальное опорное решение). Оптимальность достигается последовательным улучшением исходного варианта за определенное число этапов (итераций). Нахождение начального опорного решения и переход к следующему опорному решению проводится на основе метода </w:t>
      </w:r>
      <w:proofErr w:type="spellStart"/>
      <w:r w:rsidRPr="004F0C36">
        <w:rPr>
          <w:rFonts w:ascii="Times New Roman" w:hAnsi="Times New Roman" w:cs="Times New Roman"/>
          <w:sz w:val="28"/>
          <w:szCs w:val="28"/>
        </w:rPr>
        <w:t>Жордана</w:t>
      </w:r>
      <w:proofErr w:type="spellEnd"/>
      <w:r w:rsidRPr="004F0C36">
        <w:rPr>
          <w:rFonts w:ascii="Times New Roman" w:hAnsi="Times New Roman" w:cs="Times New Roman"/>
          <w:sz w:val="28"/>
          <w:szCs w:val="28"/>
        </w:rPr>
        <w:t xml:space="preserve"> – Гаусса для системы линейных уравнений в канонической форме, в которой должна быть</w:t>
      </w:r>
      <w:r w:rsidR="004F0C36" w:rsidRPr="004F0C36">
        <w:rPr>
          <w:rFonts w:ascii="Times New Roman" w:hAnsi="Times New Roman" w:cs="Times New Roman"/>
          <w:sz w:val="28"/>
          <w:szCs w:val="28"/>
        </w:rPr>
        <w:t xml:space="preserve"> предварительно записана исходная ЗЛП. Направление перехода от одного опорного решения к другому выбирается на основании критерия оптимальности (целевой функции) исходной задачи. </w:t>
      </w:r>
    </w:p>
    <w:p w:rsidR="004F0C36" w:rsidRPr="004F0C36" w:rsidRDefault="004F0C36" w:rsidP="004F0C36">
      <w:pPr>
        <w:pStyle w:val="a3"/>
        <w:ind w:firstLine="480"/>
        <w:jc w:val="both"/>
        <w:rPr>
          <w:color w:val="000000"/>
          <w:sz w:val="28"/>
          <w:szCs w:val="28"/>
        </w:rPr>
      </w:pPr>
      <w:r w:rsidRPr="004F0C36">
        <w:rPr>
          <w:color w:val="000000"/>
          <w:sz w:val="28"/>
          <w:szCs w:val="28"/>
        </w:rPr>
        <w:lastRenderedPageBreak/>
        <w:t>Метод предназначен для решения общей задачи линейного программирования.</w:t>
      </w:r>
    </w:p>
    <w:p w:rsidR="004F0C36" w:rsidRPr="004F0C36" w:rsidRDefault="004F0C36" w:rsidP="004F0C36">
      <w:pPr>
        <w:pStyle w:val="a3"/>
        <w:ind w:firstLine="480"/>
        <w:jc w:val="both"/>
        <w:rPr>
          <w:color w:val="000000"/>
          <w:sz w:val="28"/>
          <w:szCs w:val="28"/>
        </w:rPr>
      </w:pPr>
      <w:r w:rsidRPr="004F0C36">
        <w:rPr>
          <w:color w:val="000000"/>
          <w:sz w:val="28"/>
          <w:szCs w:val="28"/>
        </w:rPr>
        <w:t>Пусть имеем следующую задачу:</w:t>
      </w:r>
    </w:p>
    <w:p w:rsidR="004F0C36" w:rsidRPr="004F0C36" w:rsidRDefault="004F0C36" w:rsidP="004F0C36">
      <w:pPr>
        <w:pStyle w:val="a3"/>
        <w:ind w:firstLine="480"/>
        <w:jc w:val="both"/>
        <w:rPr>
          <w:color w:val="000000"/>
          <w:sz w:val="28"/>
          <w:szCs w:val="28"/>
        </w:rPr>
      </w:pPr>
      <w:r w:rsidRPr="004F0C36">
        <w:rPr>
          <w:noProof/>
          <w:color w:val="000000"/>
          <w:sz w:val="28"/>
          <w:szCs w:val="28"/>
        </w:rPr>
        <w:drawing>
          <wp:inline distT="0" distB="0" distL="0" distR="0">
            <wp:extent cx="3136900" cy="279400"/>
            <wp:effectExtent l="0" t="0" r="6350" b="6350"/>
            <wp:docPr id="91" name="Рисунок 91" descr="http://techn.sstu.ru/kafedri/%D0%BF%D0%BE%D0%B4%D1%80%D0%B0%D0%B7%D0%B4%D0%B5%D0%BB%D0%B5%D0%BD%D0%B8%D1%8F/1/MetMat/shaturn/chmo/%D0%9B%D0%B5%D0%BA%D1%86%D0%B8%D0%B8/%D0%9B%D0%B5%D0%BA%D1%86%D0%B8%D1%8F%206/Imag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techn.sstu.ru/kafedri/%D0%BF%D0%BE%D0%B4%D1%80%D0%B0%D0%B7%D0%B4%D0%B5%D0%BB%D0%B5%D0%BD%D0%B8%D1%8F/1/MetMat/shaturn/chmo/%D0%9B%D0%B5%D0%BA%D1%86%D0%B8%D0%B8/%D0%9B%D0%B5%D0%BA%D1%86%D0%B8%D1%8F%206/Image1.gif"/>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136900" cy="279400"/>
                    </a:xfrm>
                    <a:prstGeom prst="rect">
                      <a:avLst/>
                    </a:prstGeom>
                    <a:noFill/>
                    <a:ln>
                      <a:noFill/>
                    </a:ln>
                  </pic:spPr>
                </pic:pic>
              </a:graphicData>
            </a:graphic>
          </wp:inline>
        </w:drawing>
      </w:r>
      <w:r w:rsidRPr="004F0C36">
        <w:rPr>
          <w:color w:val="000000"/>
          <w:sz w:val="28"/>
          <w:szCs w:val="28"/>
        </w:rPr>
        <w:t>,</w:t>
      </w:r>
    </w:p>
    <w:p w:rsidR="004F0C36" w:rsidRPr="004F0C36" w:rsidRDefault="004F0C36" w:rsidP="004F0C36">
      <w:pPr>
        <w:pStyle w:val="a3"/>
        <w:ind w:firstLine="480"/>
        <w:jc w:val="both"/>
        <w:rPr>
          <w:color w:val="000000"/>
          <w:sz w:val="28"/>
          <w:szCs w:val="28"/>
        </w:rPr>
      </w:pPr>
      <w:r w:rsidRPr="004F0C36">
        <w:rPr>
          <w:color w:val="000000"/>
          <w:sz w:val="28"/>
          <w:szCs w:val="28"/>
        </w:rPr>
        <w:t>с системой ограничений следующего вида:</w:t>
      </w:r>
    </w:p>
    <w:p w:rsidR="004F0C36" w:rsidRPr="004F0C36" w:rsidRDefault="004F0C36" w:rsidP="004F0C36">
      <w:pPr>
        <w:pStyle w:val="a3"/>
        <w:ind w:firstLine="480"/>
        <w:jc w:val="both"/>
        <w:rPr>
          <w:color w:val="000000"/>
          <w:sz w:val="28"/>
          <w:szCs w:val="28"/>
        </w:rPr>
      </w:pPr>
      <w:r w:rsidRPr="004F0C36">
        <w:rPr>
          <w:noProof/>
          <w:color w:val="000000"/>
          <w:sz w:val="28"/>
          <w:szCs w:val="28"/>
        </w:rPr>
        <w:drawing>
          <wp:inline distT="0" distB="0" distL="0" distR="0">
            <wp:extent cx="2946400" cy="889000"/>
            <wp:effectExtent l="0" t="0" r="6350" b="6350"/>
            <wp:docPr id="90" name="Рисунок 90" descr="http://techn.sstu.ru/kafedri/%D0%BF%D0%BE%D0%B4%D1%80%D0%B0%D0%B7%D0%B4%D0%B5%D0%BB%D0%B5%D0%BD%D0%B8%D1%8F/1/MetMat/shaturn/chmo/%D0%9B%D0%B5%D0%BA%D1%86%D0%B8%D0%B8/%D0%9B%D0%B5%D0%BA%D1%86%D0%B8%D1%8F%206/Imag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techn.sstu.ru/kafedri/%D0%BF%D0%BE%D0%B4%D1%80%D0%B0%D0%B7%D0%B4%D0%B5%D0%BB%D0%B5%D0%BD%D0%B8%D1%8F/1/MetMat/shaturn/chmo/%D0%9B%D0%B5%D0%BA%D1%86%D0%B8%D0%B8/%D0%9B%D0%B5%D0%BA%D1%86%D0%B8%D1%8F%206/Image2.gif"/>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946400" cy="889000"/>
                    </a:xfrm>
                    <a:prstGeom prst="rect">
                      <a:avLst/>
                    </a:prstGeom>
                    <a:noFill/>
                    <a:ln>
                      <a:noFill/>
                    </a:ln>
                  </pic:spPr>
                </pic:pic>
              </a:graphicData>
            </a:graphic>
          </wp:inline>
        </w:drawing>
      </w:r>
      <w:r w:rsidRPr="004F0C36">
        <w:rPr>
          <w:color w:val="000000"/>
          <w:sz w:val="28"/>
          <w:szCs w:val="28"/>
        </w:rPr>
        <w:t>.</w:t>
      </w:r>
    </w:p>
    <w:p w:rsidR="004F0C36" w:rsidRPr="004F0C36" w:rsidRDefault="004F0C36" w:rsidP="004F0C36">
      <w:pPr>
        <w:pStyle w:val="a3"/>
        <w:ind w:firstLine="480"/>
        <w:jc w:val="both"/>
        <w:rPr>
          <w:color w:val="000000"/>
          <w:sz w:val="28"/>
          <w:szCs w:val="28"/>
        </w:rPr>
      </w:pPr>
      <w:r w:rsidRPr="004F0C36">
        <w:rPr>
          <w:color w:val="000000"/>
          <w:sz w:val="28"/>
          <w:szCs w:val="28"/>
        </w:rPr>
        <w:t>Разрешим эту систему относительно переменных </w:t>
      </w:r>
      <w:r w:rsidRPr="004F0C36">
        <w:rPr>
          <w:i/>
          <w:iCs/>
          <w:color w:val="000000"/>
          <w:sz w:val="28"/>
          <w:szCs w:val="28"/>
        </w:rPr>
        <w:t>x</w:t>
      </w:r>
      <w:r w:rsidRPr="004F0C36">
        <w:rPr>
          <w:color w:val="000000"/>
          <w:sz w:val="28"/>
          <w:szCs w:val="28"/>
          <w:vertAlign w:val="subscript"/>
        </w:rPr>
        <w:t>1</w:t>
      </w:r>
      <w:r w:rsidRPr="004F0C36">
        <w:rPr>
          <w:color w:val="000000"/>
          <w:sz w:val="28"/>
          <w:szCs w:val="28"/>
        </w:rPr>
        <w:t>, ...,</w:t>
      </w:r>
      <w:proofErr w:type="spellStart"/>
      <w:r w:rsidRPr="004F0C36">
        <w:rPr>
          <w:i/>
          <w:iCs/>
          <w:color w:val="000000"/>
          <w:sz w:val="28"/>
          <w:szCs w:val="28"/>
        </w:rPr>
        <w:t>x</w:t>
      </w:r>
      <w:r w:rsidRPr="004F0C36">
        <w:rPr>
          <w:i/>
          <w:iCs/>
          <w:color w:val="000000"/>
          <w:sz w:val="28"/>
          <w:szCs w:val="28"/>
          <w:vertAlign w:val="subscript"/>
        </w:rPr>
        <w:t>m</w:t>
      </w:r>
      <w:proofErr w:type="spellEnd"/>
      <w:r w:rsidRPr="004F0C36">
        <w:rPr>
          <w:color w:val="000000"/>
          <w:sz w:val="28"/>
          <w:szCs w:val="28"/>
        </w:rPr>
        <w:t>:</w:t>
      </w:r>
    </w:p>
    <w:p w:rsidR="004F0C36" w:rsidRPr="004F0C36" w:rsidRDefault="004F0C36" w:rsidP="004F0C36">
      <w:pPr>
        <w:pStyle w:val="a3"/>
        <w:ind w:firstLine="480"/>
        <w:jc w:val="both"/>
        <w:rPr>
          <w:color w:val="000000"/>
          <w:sz w:val="28"/>
          <w:szCs w:val="28"/>
        </w:rPr>
      </w:pPr>
      <w:r w:rsidRPr="004F0C36">
        <w:rPr>
          <w:noProof/>
          <w:color w:val="000000"/>
          <w:sz w:val="28"/>
          <w:szCs w:val="28"/>
        </w:rPr>
        <w:drawing>
          <wp:inline distT="0" distB="0" distL="0" distR="0">
            <wp:extent cx="2870200" cy="914400"/>
            <wp:effectExtent l="0" t="0" r="6350" b="0"/>
            <wp:docPr id="89" name="Рисунок 89" descr="http://techn.sstu.ru/kafedri/%D0%BF%D0%BE%D0%B4%D1%80%D0%B0%D0%B7%D0%B4%D0%B5%D0%BB%D0%B5%D0%BD%D0%B8%D1%8F/1/MetMat/shaturn/chmo/%D0%9B%D0%B5%D0%BA%D1%86%D0%B8%D0%B8/%D0%9B%D0%B5%D0%BA%D1%86%D0%B8%D1%8F%206/Image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techn.sstu.ru/kafedri/%D0%BF%D0%BE%D0%B4%D1%80%D0%B0%D0%B7%D0%B4%D0%B5%D0%BB%D0%B5%D0%BD%D0%B8%D1%8F/1/MetMat/shaturn/chmo/%D0%9B%D0%B5%D0%BA%D1%86%D0%B8%D0%B8/%D0%9B%D0%B5%D0%BA%D1%86%D0%B8%D1%8F%206/Image3.gif"/>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870200" cy="914400"/>
                    </a:xfrm>
                    <a:prstGeom prst="rect">
                      <a:avLst/>
                    </a:prstGeom>
                    <a:noFill/>
                    <a:ln>
                      <a:noFill/>
                    </a:ln>
                  </pic:spPr>
                </pic:pic>
              </a:graphicData>
            </a:graphic>
          </wp:inline>
        </w:drawing>
      </w:r>
      <w:r w:rsidRPr="004F0C36">
        <w:rPr>
          <w:color w:val="000000"/>
          <w:sz w:val="28"/>
          <w:szCs w:val="28"/>
        </w:rPr>
        <w:t>.</w:t>
      </w:r>
    </w:p>
    <w:p w:rsidR="004F0C36" w:rsidRPr="004F0C36" w:rsidRDefault="004F0C36" w:rsidP="004F0C36">
      <w:pPr>
        <w:pStyle w:val="a3"/>
        <w:ind w:firstLine="480"/>
        <w:jc w:val="both"/>
        <w:rPr>
          <w:color w:val="000000"/>
          <w:sz w:val="28"/>
          <w:szCs w:val="28"/>
        </w:rPr>
      </w:pPr>
      <w:r w:rsidRPr="004F0C36">
        <w:rPr>
          <w:color w:val="000000"/>
          <w:sz w:val="28"/>
          <w:szCs w:val="28"/>
        </w:rPr>
        <w:t>Векторы условий, соответствующие </w:t>
      </w:r>
      <w:r w:rsidRPr="004F0C36">
        <w:rPr>
          <w:i/>
          <w:iCs/>
          <w:color w:val="000000"/>
          <w:sz w:val="28"/>
          <w:szCs w:val="28"/>
        </w:rPr>
        <w:t>x</w:t>
      </w:r>
      <w:r w:rsidRPr="004F0C36">
        <w:rPr>
          <w:color w:val="000000"/>
          <w:sz w:val="28"/>
          <w:szCs w:val="28"/>
          <w:vertAlign w:val="subscript"/>
        </w:rPr>
        <w:t>1</w:t>
      </w:r>
      <w:r w:rsidRPr="004F0C36">
        <w:rPr>
          <w:color w:val="000000"/>
          <w:sz w:val="28"/>
          <w:szCs w:val="28"/>
        </w:rPr>
        <w:t>, ...,</w:t>
      </w:r>
      <w:proofErr w:type="spellStart"/>
      <w:r w:rsidRPr="004F0C36">
        <w:rPr>
          <w:i/>
          <w:iCs/>
          <w:color w:val="000000"/>
          <w:sz w:val="28"/>
          <w:szCs w:val="28"/>
        </w:rPr>
        <w:t>x</w:t>
      </w:r>
      <w:r w:rsidRPr="004F0C36">
        <w:rPr>
          <w:i/>
          <w:iCs/>
          <w:color w:val="000000"/>
          <w:sz w:val="28"/>
          <w:szCs w:val="28"/>
          <w:vertAlign w:val="subscript"/>
        </w:rPr>
        <w:t>m</w:t>
      </w:r>
      <w:proofErr w:type="spellEnd"/>
      <w:r w:rsidRPr="004F0C36">
        <w:rPr>
          <w:color w:val="000000"/>
          <w:sz w:val="28"/>
          <w:szCs w:val="28"/>
        </w:rPr>
        <w:t>, образуют базис. Переменные </w:t>
      </w:r>
      <w:r w:rsidRPr="004F0C36">
        <w:rPr>
          <w:i/>
          <w:iCs/>
          <w:color w:val="000000"/>
          <w:sz w:val="28"/>
          <w:szCs w:val="28"/>
        </w:rPr>
        <w:t>x</w:t>
      </w:r>
      <w:r w:rsidRPr="004F0C36">
        <w:rPr>
          <w:color w:val="000000"/>
          <w:sz w:val="28"/>
          <w:szCs w:val="28"/>
          <w:vertAlign w:val="subscript"/>
        </w:rPr>
        <w:t>1</w:t>
      </w:r>
      <w:r w:rsidRPr="004F0C36">
        <w:rPr>
          <w:color w:val="000000"/>
          <w:sz w:val="28"/>
          <w:szCs w:val="28"/>
        </w:rPr>
        <w:t>, ...,</w:t>
      </w:r>
      <w:proofErr w:type="spellStart"/>
      <w:r w:rsidRPr="004F0C36">
        <w:rPr>
          <w:i/>
          <w:iCs/>
          <w:color w:val="000000"/>
          <w:sz w:val="28"/>
          <w:szCs w:val="28"/>
        </w:rPr>
        <w:t>x</w:t>
      </w:r>
      <w:r w:rsidRPr="004F0C36">
        <w:rPr>
          <w:i/>
          <w:iCs/>
          <w:color w:val="000000"/>
          <w:sz w:val="28"/>
          <w:szCs w:val="28"/>
          <w:vertAlign w:val="subscript"/>
        </w:rPr>
        <w:t>m</w:t>
      </w:r>
      <w:proofErr w:type="spellEnd"/>
      <w:r w:rsidRPr="004F0C36">
        <w:rPr>
          <w:color w:val="000000"/>
          <w:sz w:val="28"/>
          <w:szCs w:val="28"/>
        </w:rPr>
        <w:t> назовем </w:t>
      </w:r>
      <w:r w:rsidRPr="004F0C36">
        <w:rPr>
          <w:b/>
          <w:bCs/>
          <w:color w:val="000000"/>
          <w:sz w:val="28"/>
          <w:szCs w:val="28"/>
        </w:rPr>
        <w:t>базисными переменными</w:t>
      </w:r>
      <w:r w:rsidRPr="004F0C36">
        <w:rPr>
          <w:color w:val="000000"/>
          <w:sz w:val="28"/>
          <w:szCs w:val="28"/>
        </w:rPr>
        <w:t>. Остальные переменные задачи – небазисные.</w:t>
      </w:r>
    </w:p>
    <w:p w:rsidR="004F0C36" w:rsidRPr="004F0C36" w:rsidRDefault="004F0C36" w:rsidP="004F0C36">
      <w:pPr>
        <w:pStyle w:val="a3"/>
        <w:ind w:firstLine="480"/>
        <w:jc w:val="both"/>
        <w:rPr>
          <w:color w:val="000000"/>
          <w:sz w:val="28"/>
          <w:szCs w:val="28"/>
        </w:rPr>
      </w:pPr>
      <w:r w:rsidRPr="004F0C36">
        <w:rPr>
          <w:color w:val="000000"/>
          <w:sz w:val="28"/>
          <w:szCs w:val="28"/>
        </w:rPr>
        <w:t>Целевую функцию можно выразить через небазисные переменные:</w:t>
      </w:r>
    </w:p>
    <w:p w:rsidR="004F0C36" w:rsidRPr="004F0C36" w:rsidRDefault="004F0C36" w:rsidP="004F0C36">
      <w:pPr>
        <w:pStyle w:val="a3"/>
        <w:ind w:firstLine="480"/>
        <w:jc w:val="both"/>
        <w:rPr>
          <w:color w:val="000000"/>
          <w:sz w:val="28"/>
          <w:szCs w:val="28"/>
        </w:rPr>
      </w:pPr>
      <w:r w:rsidRPr="004F0C36">
        <w:rPr>
          <w:noProof/>
          <w:color w:val="000000"/>
          <w:sz w:val="28"/>
          <w:szCs w:val="28"/>
        </w:rPr>
        <w:drawing>
          <wp:inline distT="0" distB="0" distL="0" distR="0">
            <wp:extent cx="3949700" cy="279400"/>
            <wp:effectExtent l="0" t="0" r="0" b="6350"/>
            <wp:docPr id="88" name="Рисунок 88" descr="http://techn.sstu.ru/kafedri/%D0%BF%D0%BE%D0%B4%D1%80%D0%B0%D0%B7%D0%B4%D0%B5%D0%BB%D0%B5%D0%BD%D0%B8%D1%8F/1/MetMat/shaturn/chmo/%D0%9B%D0%B5%D0%BA%D1%86%D0%B8%D0%B8/%D0%9B%D0%B5%D0%BA%D1%86%D0%B8%D1%8F%206/Image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techn.sstu.ru/kafedri/%D0%BF%D0%BE%D0%B4%D1%80%D0%B0%D0%B7%D0%B4%D0%B5%D0%BB%D0%B5%D0%BD%D0%B8%D1%8F/1/MetMat/shaturn/chmo/%D0%9B%D0%B5%D0%BA%D1%86%D0%B8%D0%B8/%D0%9B%D0%B5%D0%BA%D1%86%D0%B8%D1%8F%206/Image4.gif"/>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949700" cy="279400"/>
                    </a:xfrm>
                    <a:prstGeom prst="rect">
                      <a:avLst/>
                    </a:prstGeom>
                    <a:noFill/>
                    <a:ln>
                      <a:noFill/>
                    </a:ln>
                  </pic:spPr>
                </pic:pic>
              </a:graphicData>
            </a:graphic>
          </wp:inline>
        </w:drawing>
      </w:r>
      <w:r w:rsidRPr="004F0C36">
        <w:rPr>
          <w:color w:val="000000"/>
          <w:sz w:val="28"/>
          <w:szCs w:val="28"/>
        </w:rPr>
        <w:t>.</w:t>
      </w:r>
    </w:p>
    <w:p w:rsidR="004F0C36" w:rsidRPr="004F0C36" w:rsidRDefault="004F0C36" w:rsidP="004F0C36">
      <w:pPr>
        <w:pStyle w:val="a3"/>
        <w:ind w:firstLine="480"/>
        <w:jc w:val="both"/>
        <w:rPr>
          <w:color w:val="000000"/>
          <w:sz w:val="28"/>
          <w:szCs w:val="28"/>
        </w:rPr>
      </w:pPr>
      <w:r w:rsidRPr="004F0C36">
        <w:rPr>
          <w:color w:val="000000"/>
          <w:sz w:val="28"/>
          <w:szCs w:val="28"/>
        </w:rPr>
        <w:t>Если приравнять небазисные переменные нулю: </w:t>
      </w:r>
      <w:r w:rsidRPr="004F0C36">
        <w:rPr>
          <w:i/>
          <w:iCs/>
          <w:color w:val="000000"/>
          <w:sz w:val="28"/>
          <w:szCs w:val="28"/>
        </w:rPr>
        <w:t>x</w:t>
      </w:r>
      <w:r w:rsidRPr="004F0C36">
        <w:rPr>
          <w:i/>
          <w:iCs/>
          <w:color w:val="000000"/>
          <w:sz w:val="28"/>
          <w:szCs w:val="28"/>
          <w:vertAlign w:val="subscript"/>
        </w:rPr>
        <w:t>m</w:t>
      </w:r>
      <w:r w:rsidRPr="004F0C36">
        <w:rPr>
          <w:color w:val="000000"/>
          <w:sz w:val="28"/>
          <w:szCs w:val="28"/>
        </w:rPr>
        <w:t>+1 = 0, </w:t>
      </w:r>
      <w:r w:rsidRPr="004F0C36">
        <w:rPr>
          <w:i/>
          <w:iCs/>
          <w:color w:val="000000"/>
          <w:sz w:val="28"/>
          <w:szCs w:val="28"/>
        </w:rPr>
        <w:t>x</w:t>
      </w:r>
      <w:r w:rsidRPr="004F0C36">
        <w:rPr>
          <w:i/>
          <w:iCs/>
          <w:color w:val="000000"/>
          <w:sz w:val="28"/>
          <w:szCs w:val="28"/>
          <w:vertAlign w:val="subscript"/>
        </w:rPr>
        <w:t>m</w:t>
      </w:r>
      <w:r w:rsidRPr="004F0C36">
        <w:rPr>
          <w:color w:val="000000"/>
          <w:sz w:val="28"/>
          <w:szCs w:val="28"/>
        </w:rPr>
        <w:t>+2 = 0, ..., </w:t>
      </w:r>
      <w:proofErr w:type="spellStart"/>
      <w:r w:rsidRPr="004F0C36">
        <w:rPr>
          <w:i/>
          <w:iCs/>
          <w:color w:val="000000"/>
          <w:sz w:val="28"/>
          <w:szCs w:val="28"/>
        </w:rPr>
        <w:t>x</w:t>
      </w:r>
      <w:r w:rsidRPr="004F0C36">
        <w:rPr>
          <w:i/>
          <w:iCs/>
          <w:color w:val="000000"/>
          <w:sz w:val="28"/>
          <w:szCs w:val="28"/>
          <w:vertAlign w:val="subscript"/>
        </w:rPr>
        <w:t>n</w:t>
      </w:r>
      <w:proofErr w:type="spellEnd"/>
      <w:r w:rsidRPr="004F0C36">
        <w:rPr>
          <w:color w:val="000000"/>
          <w:sz w:val="28"/>
          <w:szCs w:val="28"/>
        </w:rPr>
        <w:t> = 0,</w:t>
      </w:r>
    </w:p>
    <w:p w:rsidR="004F0C36" w:rsidRPr="004F0C36" w:rsidRDefault="004F0C36" w:rsidP="004F0C36">
      <w:pPr>
        <w:pStyle w:val="a3"/>
        <w:ind w:firstLine="480"/>
        <w:jc w:val="both"/>
        <w:rPr>
          <w:color w:val="000000"/>
          <w:sz w:val="28"/>
          <w:szCs w:val="28"/>
        </w:rPr>
      </w:pPr>
      <w:r w:rsidRPr="004F0C36">
        <w:rPr>
          <w:color w:val="000000"/>
          <w:sz w:val="28"/>
          <w:szCs w:val="28"/>
        </w:rPr>
        <w:t>то соответствующие базисные переменные примут значения: </w:t>
      </w:r>
      <w:r w:rsidRPr="004F0C36">
        <w:rPr>
          <w:noProof/>
          <w:color w:val="000000"/>
          <w:sz w:val="28"/>
          <w:szCs w:val="28"/>
        </w:rPr>
        <w:drawing>
          <wp:inline distT="0" distB="0" distL="0" distR="0">
            <wp:extent cx="2235200" cy="279400"/>
            <wp:effectExtent l="0" t="0" r="0" b="6350"/>
            <wp:docPr id="87" name="Рисунок 87" descr="http://techn.sstu.ru/kafedri/%D0%BF%D0%BE%D0%B4%D1%80%D0%B0%D0%B7%D0%B4%D0%B5%D0%BB%D0%B5%D0%BD%D0%B8%D1%8F/1/MetMat/shaturn/chmo/%D0%9B%D0%B5%D0%BA%D1%86%D0%B8%D0%B8/%D0%9B%D0%B5%D0%BA%D1%86%D0%B8%D1%8F%206/Image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techn.sstu.ru/kafedri/%D0%BF%D0%BE%D0%B4%D1%80%D0%B0%D0%B7%D0%B4%D0%B5%D0%BB%D0%B5%D0%BD%D0%B8%D1%8F/1/MetMat/shaturn/chmo/%D0%9B%D0%B5%D0%BA%D1%86%D0%B8%D0%B8/%D0%9B%D0%B5%D0%BA%D1%86%D0%B8%D1%8F%206/Image5.gif"/>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235200" cy="279400"/>
                    </a:xfrm>
                    <a:prstGeom prst="rect">
                      <a:avLst/>
                    </a:prstGeom>
                    <a:noFill/>
                    <a:ln>
                      <a:noFill/>
                    </a:ln>
                  </pic:spPr>
                </pic:pic>
              </a:graphicData>
            </a:graphic>
          </wp:inline>
        </w:drawing>
      </w:r>
      <w:r w:rsidRPr="004F0C36">
        <w:rPr>
          <w:color w:val="000000"/>
          <w:sz w:val="28"/>
          <w:szCs w:val="28"/>
        </w:rPr>
        <w:t>.</w:t>
      </w:r>
    </w:p>
    <w:p w:rsidR="004F0C36" w:rsidRPr="004F0C36" w:rsidRDefault="004F0C36" w:rsidP="004F0C36">
      <w:pPr>
        <w:pStyle w:val="a3"/>
        <w:ind w:firstLine="480"/>
        <w:jc w:val="both"/>
        <w:rPr>
          <w:color w:val="000000"/>
          <w:sz w:val="28"/>
          <w:szCs w:val="28"/>
        </w:rPr>
      </w:pPr>
      <w:r w:rsidRPr="004F0C36">
        <w:rPr>
          <w:color w:val="000000"/>
          <w:sz w:val="28"/>
          <w:szCs w:val="28"/>
        </w:rPr>
        <w:t>Вектор </w:t>
      </w:r>
      <w:r w:rsidRPr="004F0C36">
        <w:rPr>
          <w:noProof/>
          <w:color w:val="000000"/>
          <w:sz w:val="28"/>
          <w:szCs w:val="28"/>
        </w:rPr>
        <w:drawing>
          <wp:inline distT="0" distB="0" distL="0" distR="0">
            <wp:extent cx="139700" cy="241300"/>
            <wp:effectExtent l="0" t="0" r="0" b="6350"/>
            <wp:docPr id="86" name="Рисунок 86" descr="http://techn.sstu.ru/kafedri/%D0%BF%D0%BE%D0%B4%D1%80%D0%B0%D0%B7%D0%B4%D0%B5%D0%BB%D0%B5%D0%BD%D0%B8%D1%8F/1/MetMat/shaturn/chmo/%D0%9B%D0%B5%D0%BA%D1%86%D0%B8%D0%B8/%D0%9B%D0%B5%D0%BA%D1%86%D0%B8%D1%8F%206/Image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techn.sstu.ru/kafedri/%D0%BF%D0%BE%D0%B4%D1%80%D0%B0%D0%B7%D0%B4%D0%B5%D0%BB%D0%B5%D0%BD%D0%B8%D1%8F/1/MetMat/shaturn/chmo/%D0%9B%D0%B5%D0%BA%D1%86%D0%B8%D0%B8/%D0%9B%D0%B5%D0%BA%D1%86%D0%B8%D1%8F%206/Image6.gif"/>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39700" cy="241300"/>
                    </a:xfrm>
                    <a:prstGeom prst="rect">
                      <a:avLst/>
                    </a:prstGeom>
                    <a:noFill/>
                    <a:ln>
                      <a:noFill/>
                    </a:ln>
                  </pic:spPr>
                </pic:pic>
              </a:graphicData>
            </a:graphic>
          </wp:inline>
        </w:drawing>
      </w:r>
      <w:r w:rsidRPr="004F0C36">
        <w:rPr>
          <w:color w:val="000000"/>
          <w:sz w:val="28"/>
          <w:szCs w:val="28"/>
        </w:rPr>
        <w:t> с такими компонентами представляет собой угловую точку многогранника решений (допустимую) при условии, что </w:t>
      </w:r>
      <w:r w:rsidRPr="004F0C36">
        <w:rPr>
          <w:noProof/>
          <w:color w:val="000000"/>
          <w:sz w:val="28"/>
          <w:szCs w:val="28"/>
        </w:rPr>
        <w:drawing>
          <wp:inline distT="0" distB="0" distL="0" distR="0">
            <wp:extent cx="469900" cy="279400"/>
            <wp:effectExtent l="0" t="0" r="6350" b="6350"/>
            <wp:docPr id="85" name="Рисунок 85" descr="http://techn.sstu.ru/kafedri/%D0%BF%D0%BE%D0%B4%D1%80%D0%B0%D0%B7%D0%B4%D0%B5%D0%BB%D0%B5%D0%BD%D0%B8%D1%8F/1/MetMat/shaturn/chmo/%D0%9B%D0%B5%D0%BA%D1%86%D0%B8%D0%B8/%D0%9B%D0%B5%D0%BA%D1%86%D0%B8%D1%8F%206/Image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techn.sstu.ru/kafedri/%D0%BF%D0%BE%D0%B4%D1%80%D0%B0%D0%B7%D0%B4%D0%B5%D0%BB%D0%B5%D0%BD%D0%B8%D1%8F/1/MetMat/shaturn/chmo/%D0%9B%D0%B5%D0%BA%D1%86%D0%B8%D0%B8/%D0%9B%D0%B5%D0%BA%D1%86%D0%B8%D1%8F%206/Image7.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69900" cy="279400"/>
                    </a:xfrm>
                    <a:prstGeom prst="rect">
                      <a:avLst/>
                    </a:prstGeom>
                    <a:noFill/>
                    <a:ln>
                      <a:noFill/>
                    </a:ln>
                  </pic:spPr>
                </pic:pic>
              </a:graphicData>
            </a:graphic>
          </wp:inline>
        </w:drawing>
      </w:r>
      <w:r w:rsidRPr="004F0C36">
        <w:rPr>
          <w:color w:val="000000"/>
          <w:sz w:val="28"/>
          <w:szCs w:val="28"/>
        </w:rPr>
        <w:t> (опорный план).</w:t>
      </w:r>
    </w:p>
    <w:p w:rsidR="004F0C36" w:rsidRPr="004F0C36" w:rsidRDefault="004F0C36" w:rsidP="004F0C36">
      <w:pPr>
        <w:pStyle w:val="a3"/>
        <w:ind w:firstLine="480"/>
        <w:jc w:val="both"/>
        <w:rPr>
          <w:color w:val="000000"/>
          <w:sz w:val="28"/>
          <w:szCs w:val="28"/>
        </w:rPr>
      </w:pPr>
      <w:r w:rsidRPr="004F0C36">
        <w:rPr>
          <w:color w:val="000000"/>
          <w:sz w:val="28"/>
          <w:szCs w:val="28"/>
        </w:rPr>
        <w:t xml:space="preserve">Теперь необходимо перейти к другой угловой точке с меньшим значением целевой функции. Для этого следует выбрать некоторую небазисную переменную и некоторую базисную так, чтобы после того, как </w:t>
      </w:r>
      <w:r w:rsidRPr="004F0C36">
        <w:rPr>
          <w:color w:val="000000"/>
          <w:sz w:val="28"/>
          <w:szCs w:val="28"/>
        </w:rPr>
        <w:lastRenderedPageBreak/>
        <w:t>мы “поменяем их местами”, значение целевой функции уменьшилось. Такой направленный перебор в конце концов приведет нас к решению задачи.</w:t>
      </w:r>
    </w:p>
    <w:p w:rsidR="004F0C36" w:rsidRPr="004F0C36" w:rsidRDefault="004F0C36" w:rsidP="004F0C36">
      <w:pPr>
        <w:pStyle w:val="3"/>
        <w:jc w:val="center"/>
        <w:rPr>
          <w:rFonts w:ascii="Times New Roman" w:hAnsi="Times New Roman" w:cs="Times New Roman"/>
          <w:color w:val="000000" w:themeColor="text1"/>
          <w:sz w:val="28"/>
          <w:szCs w:val="28"/>
        </w:rPr>
      </w:pPr>
      <w:r w:rsidRPr="004F0C36">
        <w:rPr>
          <w:rFonts w:ascii="Times New Roman" w:hAnsi="Times New Roman" w:cs="Times New Roman"/>
          <w:color w:val="000000" w:themeColor="text1"/>
          <w:sz w:val="28"/>
          <w:szCs w:val="28"/>
        </w:rPr>
        <w:t>Пример 1.</w:t>
      </w:r>
    </w:p>
    <w:p w:rsidR="004F0C36" w:rsidRPr="004F0C36" w:rsidRDefault="004F0C36" w:rsidP="004F0C36">
      <w:pPr>
        <w:pStyle w:val="a3"/>
        <w:ind w:firstLine="480"/>
        <w:jc w:val="both"/>
        <w:rPr>
          <w:color w:val="000000"/>
          <w:sz w:val="28"/>
          <w:szCs w:val="28"/>
        </w:rPr>
      </w:pPr>
      <w:r w:rsidRPr="004F0C36">
        <w:rPr>
          <w:color w:val="000000"/>
          <w:sz w:val="28"/>
          <w:szCs w:val="28"/>
        </w:rPr>
        <w:t>Пусть </w:t>
      </w:r>
      <w:r w:rsidRPr="004F0C36">
        <w:rPr>
          <w:noProof/>
          <w:color w:val="000000"/>
          <w:sz w:val="28"/>
          <w:szCs w:val="28"/>
        </w:rPr>
        <w:drawing>
          <wp:inline distT="0" distB="0" distL="0" distR="0">
            <wp:extent cx="1600200" cy="279400"/>
            <wp:effectExtent l="0" t="0" r="0" b="6350"/>
            <wp:docPr id="84" name="Рисунок 84" descr="http://techn.sstu.ru/kafedri/%D0%BF%D0%BE%D0%B4%D1%80%D0%B0%D0%B7%D0%B4%D0%B5%D0%BB%D0%B5%D0%BD%D0%B8%D1%8F/1/MetMat/shaturn/chmo/%D0%9B%D0%B5%D0%BA%D1%86%D0%B8%D0%B8/%D0%9B%D0%B5%D0%BA%D1%86%D0%B8%D1%8F%206/Image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techn.sstu.ru/kafedri/%D0%BF%D0%BE%D0%B4%D1%80%D0%B0%D0%B7%D0%B4%D0%B5%D0%BB%D0%B5%D0%BD%D0%B8%D1%8F/1/MetMat/shaturn/chmo/%D0%9B%D0%B5%D0%BA%D1%86%D0%B8%D0%B8/%D0%9B%D0%B5%D0%BA%D1%86%D0%B8%D1%8F%206/Image8.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600200" cy="279400"/>
                    </a:xfrm>
                    <a:prstGeom prst="rect">
                      <a:avLst/>
                    </a:prstGeom>
                    <a:noFill/>
                    <a:ln>
                      <a:noFill/>
                    </a:ln>
                  </pic:spPr>
                </pic:pic>
              </a:graphicData>
            </a:graphic>
          </wp:inline>
        </w:drawing>
      </w:r>
    </w:p>
    <w:p w:rsidR="004F0C36" w:rsidRPr="004F0C36" w:rsidRDefault="004F0C36" w:rsidP="004F0C36">
      <w:pPr>
        <w:pStyle w:val="a3"/>
        <w:ind w:firstLine="480"/>
        <w:jc w:val="both"/>
        <w:rPr>
          <w:color w:val="000000"/>
          <w:sz w:val="28"/>
          <w:szCs w:val="28"/>
        </w:rPr>
      </w:pPr>
      <w:r w:rsidRPr="004F0C36">
        <w:rPr>
          <w:noProof/>
          <w:color w:val="000000"/>
          <w:sz w:val="28"/>
          <w:szCs w:val="28"/>
        </w:rPr>
        <w:drawing>
          <wp:inline distT="0" distB="0" distL="0" distR="0">
            <wp:extent cx="1435100" cy="850900"/>
            <wp:effectExtent l="0" t="0" r="0" b="6350"/>
            <wp:docPr id="83" name="Рисунок 83" descr="http://techn.sstu.ru/kafedri/%D0%BF%D0%BE%D0%B4%D1%80%D0%B0%D0%B7%D0%B4%D0%B5%D0%BB%D0%B5%D0%BD%D0%B8%D1%8F/1/MetMat/shaturn/chmo/%D0%9B%D0%B5%D0%BA%D1%86%D0%B8%D0%B8/%D0%9B%D0%B5%D0%BA%D1%86%D0%B8%D1%8F%206/Image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techn.sstu.ru/kafedri/%D0%BF%D0%BE%D0%B4%D1%80%D0%B0%D0%B7%D0%B4%D0%B5%D0%BB%D0%B5%D0%BD%D0%B8%D1%8F/1/MetMat/shaturn/chmo/%D0%9B%D0%B5%D0%BA%D1%86%D0%B8%D0%B8/%D0%9B%D0%B5%D0%BA%D1%86%D0%B8%D1%8F%206/Image9.gif"/>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435100" cy="850900"/>
                    </a:xfrm>
                    <a:prstGeom prst="rect">
                      <a:avLst/>
                    </a:prstGeom>
                    <a:noFill/>
                    <a:ln>
                      <a:noFill/>
                    </a:ln>
                  </pic:spPr>
                </pic:pic>
              </a:graphicData>
            </a:graphic>
          </wp:inline>
        </w:drawing>
      </w:r>
      <w:r w:rsidRPr="004F0C36">
        <w:rPr>
          <w:color w:val="000000"/>
          <w:sz w:val="28"/>
          <w:szCs w:val="28"/>
        </w:rPr>
        <w:t>.</w:t>
      </w:r>
    </w:p>
    <w:p w:rsidR="004F0C36" w:rsidRPr="004F0C36" w:rsidRDefault="004F0C36" w:rsidP="004F0C36">
      <w:pPr>
        <w:pStyle w:val="a3"/>
        <w:ind w:firstLine="480"/>
        <w:jc w:val="both"/>
        <w:rPr>
          <w:color w:val="000000"/>
          <w:sz w:val="28"/>
          <w:szCs w:val="28"/>
        </w:rPr>
      </w:pPr>
      <w:r w:rsidRPr="004F0C36">
        <w:rPr>
          <w:color w:val="000000"/>
          <w:sz w:val="28"/>
          <w:szCs w:val="28"/>
        </w:rPr>
        <w:t>Выберем в качестве базисных следующие переменные {</w:t>
      </w:r>
      <w:r w:rsidRPr="004F0C36">
        <w:rPr>
          <w:i/>
          <w:iCs/>
          <w:color w:val="000000"/>
          <w:sz w:val="28"/>
          <w:szCs w:val="28"/>
        </w:rPr>
        <w:t>x</w:t>
      </w:r>
      <w:r w:rsidRPr="004F0C36">
        <w:rPr>
          <w:color w:val="000000"/>
          <w:sz w:val="28"/>
          <w:szCs w:val="28"/>
          <w:vertAlign w:val="subscript"/>
        </w:rPr>
        <w:t>1</w:t>
      </w:r>
      <w:r w:rsidRPr="004F0C36">
        <w:rPr>
          <w:color w:val="000000"/>
          <w:sz w:val="28"/>
          <w:szCs w:val="28"/>
        </w:rPr>
        <w:t>, </w:t>
      </w:r>
      <w:r w:rsidRPr="004F0C36">
        <w:rPr>
          <w:i/>
          <w:iCs/>
          <w:color w:val="000000"/>
          <w:sz w:val="28"/>
          <w:szCs w:val="28"/>
        </w:rPr>
        <w:t>x</w:t>
      </w:r>
      <w:r w:rsidRPr="004F0C36">
        <w:rPr>
          <w:color w:val="000000"/>
          <w:sz w:val="28"/>
          <w:szCs w:val="28"/>
          <w:vertAlign w:val="subscript"/>
        </w:rPr>
        <w:t>2</w:t>
      </w:r>
      <w:r w:rsidRPr="004F0C36">
        <w:rPr>
          <w:color w:val="000000"/>
          <w:sz w:val="28"/>
          <w:szCs w:val="28"/>
        </w:rPr>
        <w:t>, </w:t>
      </w:r>
      <w:r w:rsidRPr="004F0C36">
        <w:rPr>
          <w:i/>
          <w:iCs/>
          <w:color w:val="000000"/>
          <w:sz w:val="28"/>
          <w:szCs w:val="28"/>
        </w:rPr>
        <w:t>x</w:t>
      </w:r>
      <w:r w:rsidRPr="004F0C36">
        <w:rPr>
          <w:color w:val="000000"/>
          <w:sz w:val="28"/>
          <w:szCs w:val="28"/>
          <w:vertAlign w:val="subscript"/>
        </w:rPr>
        <w:t>3</w:t>
      </w:r>
      <w:r w:rsidRPr="004F0C36">
        <w:rPr>
          <w:color w:val="000000"/>
          <w:sz w:val="28"/>
          <w:szCs w:val="28"/>
        </w:rPr>
        <w:t>} и разрешим систему относительно этих переменных. Система ограничений примет следующий вид:</w:t>
      </w:r>
    </w:p>
    <w:p w:rsidR="004F0C36" w:rsidRPr="004F0C36" w:rsidRDefault="004F0C36" w:rsidP="004F0C36">
      <w:pPr>
        <w:pStyle w:val="a3"/>
        <w:ind w:firstLine="480"/>
        <w:jc w:val="both"/>
        <w:rPr>
          <w:color w:val="000000"/>
          <w:sz w:val="28"/>
          <w:szCs w:val="28"/>
        </w:rPr>
      </w:pPr>
      <w:r w:rsidRPr="004F0C36">
        <w:rPr>
          <w:noProof/>
          <w:color w:val="000000"/>
          <w:sz w:val="28"/>
          <w:szCs w:val="28"/>
        </w:rPr>
        <w:drawing>
          <wp:inline distT="0" distB="0" distL="0" distR="0">
            <wp:extent cx="1435100" cy="850900"/>
            <wp:effectExtent l="0" t="0" r="0" b="6350"/>
            <wp:docPr id="82" name="Рисунок 82" descr="http://techn.sstu.ru/kafedri/%D0%BF%D0%BE%D0%B4%D1%80%D0%B0%D0%B7%D0%B4%D0%B5%D0%BB%D0%B5%D0%BD%D0%B8%D1%8F/1/MetMat/shaturn/chmo/%D0%9B%D0%B5%D0%BA%D1%86%D0%B8%D0%B8/%D0%9B%D0%B5%D0%BA%D1%86%D0%B8%D1%8F%206/Image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techn.sstu.ru/kafedri/%D0%BF%D0%BE%D0%B4%D1%80%D0%B0%D0%B7%D0%B4%D0%B5%D0%BB%D0%B5%D0%BD%D0%B8%D1%8F/1/MetMat/shaturn/chmo/%D0%9B%D0%B5%D0%BA%D1%86%D0%B8%D0%B8/%D0%9B%D0%B5%D0%BA%D1%86%D0%B8%D1%8F%206/Image10.gif"/>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435100" cy="850900"/>
                    </a:xfrm>
                    <a:prstGeom prst="rect">
                      <a:avLst/>
                    </a:prstGeom>
                    <a:noFill/>
                    <a:ln>
                      <a:noFill/>
                    </a:ln>
                  </pic:spPr>
                </pic:pic>
              </a:graphicData>
            </a:graphic>
          </wp:inline>
        </w:drawing>
      </w:r>
      <w:r w:rsidRPr="004F0C36">
        <w:rPr>
          <w:color w:val="000000"/>
          <w:sz w:val="28"/>
          <w:szCs w:val="28"/>
        </w:rPr>
        <w:t>.</w:t>
      </w:r>
    </w:p>
    <w:p w:rsidR="004F0C36" w:rsidRPr="004F0C36" w:rsidRDefault="004F0C36" w:rsidP="004F0C36">
      <w:pPr>
        <w:pStyle w:val="a3"/>
        <w:ind w:firstLine="480"/>
        <w:jc w:val="both"/>
        <w:rPr>
          <w:color w:val="000000"/>
          <w:sz w:val="28"/>
          <w:szCs w:val="28"/>
        </w:rPr>
      </w:pPr>
      <w:r w:rsidRPr="004F0C36">
        <w:rPr>
          <w:color w:val="000000"/>
          <w:sz w:val="28"/>
          <w:szCs w:val="28"/>
        </w:rPr>
        <w:t>Переменные {</w:t>
      </w:r>
      <w:r w:rsidRPr="004F0C36">
        <w:rPr>
          <w:i/>
          <w:iCs/>
          <w:color w:val="000000"/>
          <w:sz w:val="28"/>
          <w:szCs w:val="28"/>
        </w:rPr>
        <w:t>x</w:t>
      </w:r>
      <w:r w:rsidRPr="004F0C36">
        <w:rPr>
          <w:color w:val="000000"/>
          <w:sz w:val="28"/>
          <w:szCs w:val="28"/>
          <w:vertAlign w:val="subscript"/>
        </w:rPr>
        <w:t>4</w:t>
      </w:r>
      <w:r w:rsidRPr="004F0C36">
        <w:rPr>
          <w:color w:val="000000"/>
          <w:sz w:val="28"/>
          <w:szCs w:val="28"/>
        </w:rPr>
        <w:t>, </w:t>
      </w:r>
      <w:r w:rsidRPr="004F0C36">
        <w:rPr>
          <w:i/>
          <w:iCs/>
          <w:color w:val="000000"/>
          <w:sz w:val="28"/>
          <w:szCs w:val="28"/>
        </w:rPr>
        <w:t>x</w:t>
      </w:r>
      <w:r w:rsidRPr="004F0C36">
        <w:rPr>
          <w:color w:val="000000"/>
          <w:sz w:val="28"/>
          <w:szCs w:val="28"/>
          <w:vertAlign w:val="subscript"/>
        </w:rPr>
        <w:t>5</w:t>
      </w:r>
      <w:r w:rsidRPr="004F0C36">
        <w:rPr>
          <w:color w:val="000000"/>
          <w:sz w:val="28"/>
          <w:szCs w:val="28"/>
        </w:rPr>
        <w:t>}</w:t>
      </w:r>
      <w:r w:rsidR="00877FA3">
        <w:rPr>
          <w:color w:val="000000"/>
          <w:sz w:val="28"/>
          <w:szCs w:val="28"/>
        </w:rPr>
        <w:t xml:space="preserve"> </w:t>
      </w:r>
      <w:r w:rsidRPr="004F0C36">
        <w:rPr>
          <w:color w:val="000000"/>
          <w:sz w:val="28"/>
          <w:szCs w:val="28"/>
        </w:rPr>
        <w:t>являются небазисными. Если взять </w:t>
      </w:r>
      <w:r w:rsidRPr="004F0C36">
        <w:rPr>
          <w:i/>
          <w:iCs/>
          <w:color w:val="000000"/>
          <w:sz w:val="28"/>
          <w:szCs w:val="28"/>
        </w:rPr>
        <w:t>x</w:t>
      </w:r>
      <w:r w:rsidRPr="004F0C36">
        <w:rPr>
          <w:color w:val="000000"/>
          <w:sz w:val="28"/>
          <w:szCs w:val="28"/>
          <w:vertAlign w:val="subscript"/>
        </w:rPr>
        <w:t>4</w:t>
      </w:r>
      <w:r w:rsidRPr="004F0C36">
        <w:rPr>
          <w:color w:val="000000"/>
          <w:sz w:val="28"/>
          <w:szCs w:val="28"/>
        </w:rPr>
        <w:t> = 0 и </w:t>
      </w:r>
      <w:r w:rsidRPr="004F0C36">
        <w:rPr>
          <w:i/>
          <w:iCs/>
          <w:color w:val="000000"/>
          <w:sz w:val="28"/>
          <w:szCs w:val="28"/>
        </w:rPr>
        <w:t>x</w:t>
      </w:r>
      <w:r w:rsidRPr="004F0C36">
        <w:rPr>
          <w:color w:val="000000"/>
          <w:sz w:val="28"/>
          <w:szCs w:val="28"/>
          <w:vertAlign w:val="subscript"/>
        </w:rPr>
        <w:t>5</w:t>
      </w:r>
      <w:r w:rsidRPr="004F0C36">
        <w:rPr>
          <w:color w:val="000000"/>
          <w:sz w:val="28"/>
          <w:szCs w:val="28"/>
        </w:rPr>
        <w:t> = 0, то получим угловую точку (опорный план): </w:t>
      </w:r>
      <w:r w:rsidRPr="004F0C36">
        <w:rPr>
          <w:noProof/>
          <w:color w:val="000000"/>
          <w:sz w:val="28"/>
          <w:szCs w:val="28"/>
        </w:rPr>
        <w:drawing>
          <wp:inline distT="0" distB="0" distL="0" distR="0">
            <wp:extent cx="1701800" cy="317500"/>
            <wp:effectExtent l="0" t="0" r="0" b="6350"/>
            <wp:docPr id="81" name="Рисунок 81" descr="http://techn.sstu.ru/kafedri/%D0%BF%D0%BE%D0%B4%D1%80%D0%B0%D0%B7%D0%B4%D0%B5%D0%BB%D0%B5%D0%BD%D0%B8%D1%8F/1/MetMat/shaturn/chmo/%D0%9B%D0%B5%D0%BA%D1%86%D0%B8%D0%B8/%D0%9B%D0%B5%D0%BA%D1%86%D0%B8%D1%8F%206/Image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techn.sstu.ru/kafedri/%D0%BF%D0%BE%D0%B4%D1%80%D0%B0%D0%B7%D0%B4%D0%B5%D0%BB%D0%B5%D0%BD%D0%B8%D1%8F/1/MetMat/shaturn/chmo/%D0%9B%D0%B5%D0%BA%D1%86%D0%B8%D0%B8/%D0%9B%D0%B5%D0%BA%D1%86%D0%B8%D1%8F%206/Image11.gif"/>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701800" cy="317500"/>
                    </a:xfrm>
                    <a:prstGeom prst="rect">
                      <a:avLst/>
                    </a:prstGeom>
                    <a:noFill/>
                    <a:ln>
                      <a:noFill/>
                    </a:ln>
                  </pic:spPr>
                </pic:pic>
              </a:graphicData>
            </a:graphic>
          </wp:inline>
        </w:drawing>
      </w:r>
      <w:r w:rsidRPr="004F0C36">
        <w:rPr>
          <w:color w:val="000000"/>
          <w:sz w:val="28"/>
          <w:szCs w:val="28"/>
        </w:rPr>
        <w:t>, которому соответствует </w:t>
      </w:r>
      <w:r w:rsidRPr="004F0C36">
        <w:rPr>
          <w:noProof/>
          <w:color w:val="000000"/>
          <w:sz w:val="28"/>
          <w:szCs w:val="28"/>
        </w:rPr>
        <w:drawing>
          <wp:inline distT="0" distB="0" distL="0" distR="0">
            <wp:extent cx="711200" cy="317500"/>
            <wp:effectExtent l="0" t="0" r="0" b="6350"/>
            <wp:docPr id="80" name="Рисунок 80" descr="http://techn.sstu.ru/kafedri/%D0%BF%D0%BE%D0%B4%D1%80%D0%B0%D0%B7%D0%B4%D0%B5%D0%BB%D0%B5%D0%BD%D0%B8%D1%8F/1/MetMat/shaturn/chmo/%D0%9B%D0%B5%D0%BA%D1%86%D0%B8%D0%B8/%D0%9B%D0%B5%D0%BA%D1%86%D0%B8%D1%8F%206/Image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techn.sstu.ru/kafedri/%D0%BF%D0%BE%D0%B4%D1%80%D0%B0%D0%B7%D0%B4%D0%B5%D0%BB%D0%B5%D0%BD%D0%B8%D1%8F/1/MetMat/shaturn/chmo/%D0%9B%D0%B5%D0%BA%D1%86%D0%B8%D0%B8/%D0%9B%D0%B5%D0%BA%D1%86%D0%B8%D1%8F%206/Image12.gif"/>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711200" cy="317500"/>
                    </a:xfrm>
                    <a:prstGeom prst="rect">
                      <a:avLst/>
                    </a:prstGeom>
                    <a:noFill/>
                    <a:ln>
                      <a:noFill/>
                    </a:ln>
                  </pic:spPr>
                </pic:pic>
              </a:graphicData>
            </a:graphic>
          </wp:inline>
        </w:drawing>
      </w:r>
      <w:r w:rsidRPr="004F0C36">
        <w:rPr>
          <w:color w:val="000000"/>
          <w:sz w:val="28"/>
          <w:szCs w:val="28"/>
        </w:rPr>
        <w:t>.</w:t>
      </w:r>
    </w:p>
    <w:p w:rsidR="004F0C36" w:rsidRPr="004F0C36" w:rsidRDefault="004F0C36" w:rsidP="004F0C36">
      <w:pPr>
        <w:pStyle w:val="a3"/>
        <w:ind w:firstLine="480"/>
        <w:jc w:val="both"/>
        <w:rPr>
          <w:color w:val="000000"/>
          <w:sz w:val="28"/>
          <w:szCs w:val="28"/>
        </w:rPr>
      </w:pPr>
      <w:r w:rsidRPr="004F0C36">
        <w:rPr>
          <w:color w:val="000000"/>
          <w:sz w:val="28"/>
          <w:szCs w:val="28"/>
        </w:rPr>
        <w:t>Значение целевой функции можно уменьшить за счет увеличения </w:t>
      </w:r>
      <w:r w:rsidRPr="004F0C36">
        <w:rPr>
          <w:i/>
          <w:iCs/>
          <w:color w:val="000000"/>
          <w:sz w:val="28"/>
          <w:szCs w:val="28"/>
        </w:rPr>
        <w:t>x</w:t>
      </w:r>
      <w:r w:rsidRPr="004F0C36">
        <w:rPr>
          <w:color w:val="000000"/>
          <w:sz w:val="28"/>
          <w:szCs w:val="28"/>
          <w:vertAlign w:val="subscript"/>
        </w:rPr>
        <w:t>5</w:t>
      </w:r>
      <w:r w:rsidRPr="004F0C36">
        <w:rPr>
          <w:color w:val="000000"/>
          <w:sz w:val="28"/>
          <w:szCs w:val="28"/>
        </w:rPr>
        <w:t>. При увеличении </w:t>
      </w:r>
      <w:r w:rsidRPr="004F0C36">
        <w:rPr>
          <w:i/>
          <w:iCs/>
          <w:color w:val="000000"/>
          <w:sz w:val="28"/>
          <w:szCs w:val="28"/>
        </w:rPr>
        <w:t>x</w:t>
      </w:r>
      <w:r w:rsidRPr="004F0C36">
        <w:rPr>
          <w:color w:val="000000"/>
          <w:sz w:val="28"/>
          <w:szCs w:val="28"/>
          <w:vertAlign w:val="subscript"/>
        </w:rPr>
        <w:t>5</w:t>
      </w:r>
      <w:r w:rsidRPr="004F0C36">
        <w:rPr>
          <w:color w:val="000000"/>
          <w:sz w:val="28"/>
          <w:szCs w:val="28"/>
        </w:rPr>
        <w:t> величина </w:t>
      </w:r>
      <w:r w:rsidRPr="004F0C36">
        <w:rPr>
          <w:i/>
          <w:iCs/>
          <w:color w:val="000000"/>
          <w:sz w:val="28"/>
          <w:szCs w:val="28"/>
        </w:rPr>
        <w:t>x</w:t>
      </w:r>
      <w:r w:rsidRPr="004F0C36">
        <w:rPr>
          <w:color w:val="000000"/>
          <w:sz w:val="28"/>
          <w:szCs w:val="28"/>
          <w:vertAlign w:val="subscript"/>
        </w:rPr>
        <w:t>1</w:t>
      </w:r>
      <w:r w:rsidRPr="004F0C36">
        <w:rPr>
          <w:color w:val="000000"/>
          <w:sz w:val="28"/>
          <w:szCs w:val="28"/>
        </w:rPr>
        <w:t> также увеличивается, а </w:t>
      </w:r>
      <w:r w:rsidRPr="004F0C36">
        <w:rPr>
          <w:i/>
          <w:iCs/>
          <w:color w:val="000000"/>
          <w:sz w:val="28"/>
          <w:szCs w:val="28"/>
        </w:rPr>
        <w:t>x</w:t>
      </w:r>
      <w:r w:rsidRPr="004F0C36">
        <w:rPr>
          <w:color w:val="000000"/>
          <w:sz w:val="28"/>
          <w:szCs w:val="28"/>
          <w:vertAlign w:val="subscript"/>
        </w:rPr>
        <w:t>2</w:t>
      </w:r>
      <w:r w:rsidRPr="004F0C36">
        <w:rPr>
          <w:color w:val="000000"/>
          <w:sz w:val="28"/>
          <w:szCs w:val="28"/>
        </w:rPr>
        <w:t> и </w:t>
      </w:r>
      <w:r w:rsidRPr="004F0C36">
        <w:rPr>
          <w:i/>
          <w:iCs/>
          <w:color w:val="000000"/>
          <w:sz w:val="28"/>
          <w:szCs w:val="28"/>
        </w:rPr>
        <w:t>x</w:t>
      </w:r>
      <w:r w:rsidRPr="004F0C36">
        <w:rPr>
          <w:color w:val="000000"/>
          <w:sz w:val="28"/>
          <w:szCs w:val="28"/>
          <w:vertAlign w:val="subscript"/>
        </w:rPr>
        <w:t>3</w:t>
      </w:r>
      <w:r w:rsidRPr="004F0C36">
        <w:rPr>
          <w:color w:val="000000"/>
          <w:sz w:val="28"/>
          <w:szCs w:val="28"/>
        </w:rPr>
        <w:t> – уменьшаются. Причем величина </w:t>
      </w:r>
      <w:r w:rsidRPr="004F0C36">
        <w:rPr>
          <w:i/>
          <w:iCs/>
          <w:color w:val="000000"/>
          <w:sz w:val="28"/>
          <w:szCs w:val="28"/>
        </w:rPr>
        <w:t>x</w:t>
      </w:r>
      <w:r w:rsidRPr="004F0C36">
        <w:rPr>
          <w:color w:val="000000"/>
          <w:sz w:val="28"/>
          <w:szCs w:val="28"/>
          <w:vertAlign w:val="subscript"/>
        </w:rPr>
        <w:t>2</w:t>
      </w:r>
      <w:r w:rsidRPr="004F0C36">
        <w:rPr>
          <w:color w:val="000000"/>
          <w:sz w:val="28"/>
          <w:szCs w:val="28"/>
        </w:rPr>
        <w:t> раньше может стать отрицательной. Поэтому, вводя в базис переменную </w:t>
      </w:r>
      <w:r w:rsidRPr="004F0C36">
        <w:rPr>
          <w:i/>
          <w:iCs/>
          <w:color w:val="000000"/>
          <w:sz w:val="28"/>
          <w:szCs w:val="28"/>
        </w:rPr>
        <w:t>x</w:t>
      </w:r>
      <w:r w:rsidRPr="004F0C36">
        <w:rPr>
          <w:color w:val="000000"/>
          <w:sz w:val="28"/>
          <w:szCs w:val="28"/>
          <w:vertAlign w:val="subscript"/>
        </w:rPr>
        <w:t>5</w:t>
      </w:r>
      <w:r w:rsidRPr="004F0C36">
        <w:rPr>
          <w:color w:val="000000"/>
          <w:sz w:val="28"/>
          <w:szCs w:val="28"/>
        </w:rPr>
        <w:t>, одновременно </w:t>
      </w:r>
      <w:r w:rsidRPr="004F0C36">
        <w:rPr>
          <w:i/>
          <w:iCs/>
          <w:color w:val="000000"/>
          <w:sz w:val="28"/>
          <w:szCs w:val="28"/>
        </w:rPr>
        <w:t>x</w:t>
      </w:r>
      <w:r w:rsidRPr="004F0C36">
        <w:rPr>
          <w:color w:val="000000"/>
          <w:sz w:val="28"/>
          <w:szCs w:val="28"/>
          <w:vertAlign w:val="subscript"/>
        </w:rPr>
        <w:t>2</w:t>
      </w:r>
      <w:r w:rsidRPr="004F0C36">
        <w:rPr>
          <w:color w:val="000000"/>
          <w:sz w:val="28"/>
          <w:szCs w:val="28"/>
        </w:rPr>
        <w:t> исключаем из базиса. В результате после очевидных преобразований получим следующие выражения для новой системы базисных переменных и целевой функции:</w:t>
      </w:r>
    </w:p>
    <w:p w:rsidR="004F0C36" w:rsidRPr="004F0C36" w:rsidRDefault="004F0C36" w:rsidP="004F0C36">
      <w:pPr>
        <w:pStyle w:val="a3"/>
        <w:ind w:firstLine="480"/>
        <w:jc w:val="both"/>
        <w:rPr>
          <w:color w:val="000000"/>
          <w:sz w:val="28"/>
          <w:szCs w:val="28"/>
        </w:rPr>
      </w:pPr>
      <w:r w:rsidRPr="004F0C36">
        <w:rPr>
          <w:noProof/>
          <w:color w:val="000000"/>
          <w:sz w:val="28"/>
          <w:szCs w:val="28"/>
        </w:rPr>
        <w:drawing>
          <wp:inline distT="0" distB="0" distL="0" distR="0">
            <wp:extent cx="1473200" cy="914400"/>
            <wp:effectExtent l="0" t="0" r="0" b="0"/>
            <wp:docPr id="79" name="Рисунок 79" descr="http://techn.sstu.ru/kafedri/%D0%BF%D0%BE%D0%B4%D1%80%D0%B0%D0%B7%D0%B4%D0%B5%D0%BB%D0%B5%D0%BD%D0%B8%D1%8F/1/MetMat/shaturn/chmo/%D0%9B%D0%B5%D0%BA%D1%86%D0%B8%D0%B8/%D0%9B%D0%B5%D0%BA%D1%86%D0%B8%D1%8F%206/Image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techn.sstu.ru/kafedri/%D0%BF%D0%BE%D0%B4%D1%80%D0%B0%D0%B7%D0%B4%D0%B5%D0%BB%D0%B5%D0%BD%D0%B8%D1%8F/1/MetMat/shaturn/chmo/%D0%9B%D0%B5%D0%BA%D1%86%D0%B8%D0%B8/%D0%9B%D0%B5%D0%BA%D1%86%D0%B8%D1%8F%206/Image13.gif"/>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473200" cy="914400"/>
                    </a:xfrm>
                    <a:prstGeom prst="rect">
                      <a:avLst/>
                    </a:prstGeom>
                    <a:noFill/>
                    <a:ln>
                      <a:noFill/>
                    </a:ln>
                  </pic:spPr>
                </pic:pic>
              </a:graphicData>
            </a:graphic>
          </wp:inline>
        </w:drawing>
      </w:r>
    </w:p>
    <w:p w:rsidR="004F0C36" w:rsidRPr="004F0C36" w:rsidRDefault="004F0C36" w:rsidP="004F0C36">
      <w:pPr>
        <w:pStyle w:val="a3"/>
        <w:ind w:firstLine="480"/>
        <w:jc w:val="both"/>
        <w:rPr>
          <w:color w:val="000000"/>
          <w:sz w:val="28"/>
          <w:szCs w:val="28"/>
        </w:rPr>
      </w:pPr>
      <w:r w:rsidRPr="004F0C36">
        <w:rPr>
          <w:noProof/>
          <w:color w:val="000000"/>
          <w:sz w:val="28"/>
          <w:szCs w:val="28"/>
        </w:rPr>
        <w:drawing>
          <wp:inline distT="0" distB="0" distL="0" distR="0">
            <wp:extent cx="2070100" cy="279400"/>
            <wp:effectExtent l="0" t="0" r="6350" b="6350"/>
            <wp:docPr id="78" name="Рисунок 78" descr="http://techn.sstu.ru/kafedri/%D0%BF%D0%BE%D0%B4%D1%80%D0%B0%D0%B7%D0%B4%D0%B5%D0%BB%D0%B5%D0%BD%D0%B8%D1%8F/1/MetMat/shaturn/chmo/%D0%9B%D0%B5%D0%BA%D1%86%D0%B8%D0%B8/%D0%9B%D0%B5%D0%BA%D1%86%D0%B8%D1%8F%206/Image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techn.sstu.ru/kafedri/%D0%BF%D0%BE%D0%B4%D1%80%D0%B0%D0%B7%D0%B4%D0%B5%D0%BB%D0%B5%D0%BD%D0%B8%D1%8F/1/MetMat/shaturn/chmo/%D0%9B%D0%B5%D0%BA%D1%86%D0%B8%D0%B8/%D0%9B%D0%B5%D0%BA%D1%86%D0%B8%D1%8F%206/Image14.gif"/>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070100" cy="279400"/>
                    </a:xfrm>
                    <a:prstGeom prst="rect">
                      <a:avLst/>
                    </a:prstGeom>
                    <a:noFill/>
                    <a:ln>
                      <a:noFill/>
                    </a:ln>
                  </pic:spPr>
                </pic:pic>
              </a:graphicData>
            </a:graphic>
          </wp:inline>
        </w:drawing>
      </w:r>
      <w:r w:rsidRPr="004F0C36">
        <w:rPr>
          <w:color w:val="000000"/>
          <w:sz w:val="28"/>
          <w:szCs w:val="28"/>
        </w:rPr>
        <w:t>.</w:t>
      </w:r>
    </w:p>
    <w:p w:rsidR="004F0C36" w:rsidRPr="004F0C36" w:rsidRDefault="004F0C36" w:rsidP="004F0C36">
      <w:pPr>
        <w:pStyle w:val="a3"/>
        <w:ind w:firstLine="480"/>
        <w:jc w:val="both"/>
        <w:rPr>
          <w:color w:val="000000"/>
          <w:sz w:val="28"/>
          <w:szCs w:val="28"/>
        </w:rPr>
      </w:pPr>
      <w:r w:rsidRPr="004F0C36">
        <w:rPr>
          <w:color w:val="000000"/>
          <w:sz w:val="28"/>
          <w:szCs w:val="28"/>
        </w:rPr>
        <w:t>Соответствующий опорный план: </w:t>
      </w:r>
      <w:r w:rsidRPr="004F0C36">
        <w:rPr>
          <w:noProof/>
          <w:color w:val="000000"/>
          <w:sz w:val="28"/>
          <w:szCs w:val="28"/>
        </w:rPr>
        <w:drawing>
          <wp:inline distT="0" distB="0" distL="0" distR="0">
            <wp:extent cx="1765300" cy="317500"/>
            <wp:effectExtent l="0" t="0" r="6350" b="6350"/>
            <wp:docPr id="77" name="Рисунок 77" descr="http://techn.sstu.ru/kafedri/%D0%BF%D0%BE%D0%B4%D1%80%D0%B0%D0%B7%D0%B4%D0%B5%D0%BB%D0%B5%D0%BD%D0%B8%D1%8F/1/MetMat/shaturn/chmo/%D0%9B%D0%B5%D0%BA%D1%86%D0%B8%D0%B8/%D0%9B%D0%B5%D0%BA%D1%86%D0%B8%D1%8F%206/Image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techn.sstu.ru/kafedri/%D0%BF%D0%BE%D0%B4%D1%80%D0%B0%D0%B7%D0%B4%D0%B5%D0%BB%D0%B5%D0%BD%D0%B8%D1%8F/1/MetMat/shaturn/chmo/%D0%9B%D0%B5%D0%BA%D1%86%D0%B8%D0%B8/%D0%9B%D0%B5%D0%BA%D1%86%D0%B8%D1%8F%206/Image15.gif"/>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765300" cy="317500"/>
                    </a:xfrm>
                    <a:prstGeom prst="rect">
                      <a:avLst/>
                    </a:prstGeom>
                    <a:noFill/>
                    <a:ln>
                      <a:noFill/>
                    </a:ln>
                  </pic:spPr>
                </pic:pic>
              </a:graphicData>
            </a:graphic>
          </wp:inline>
        </w:drawing>
      </w:r>
      <w:r w:rsidRPr="004F0C36">
        <w:rPr>
          <w:color w:val="000000"/>
          <w:sz w:val="28"/>
          <w:szCs w:val="28"/>
        </w:rPr>
        <w:t> и </w:t>
      </w:r>
      <w:r w:rsidRPr="004F0C36">
        <w:rPr>
          <w:noProof/>
          <w:color w:val="000000"/>
          <w:sz w:val="28"/>
          <w:szCs w:val="28"/>
        </w:rPr>
        <w:drawing>
          <wp:inline distT="0" distB="0" distL="0" distR="0">
            <wp:extent cx="850900" cy="317500"/>
            <wp:effectExtent l="0" t="0" r="6350" b="6350"/>
            <wp:docPr id="76" name="Рисунок 76" descr="http://techn.sstu.ru/kafedri/%D0%BF%D0%BE%D0%B4%D1%80%D0%B0%D0%B7%D0%B4%D0%B5%D0%BB%D0%B5%D0%BD%D0%B8%D1%8F/1/MetMat/shaturn/chmo/%D0%9B%D0%B5%D0%BA%D1%86%D0%B8%D0%B8/%D0%9B%D0%B5%D0%BA%D1%86%D0%B8%D1%8F%206/Image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techn.sstu.ru/kafedri/%D0%BF%D0%BE%D0%B4%D1%80%D0%B0%D0%B7%D0%B4%D0%B5%D0%BB%D0%B5%D0%BD%D0%B8%D1%8F/1/MetMat/shaturn/chmo/%D0%9B%D0%B5%D0%BA%D1%86%D0%B8%D0%B8/%D0%9B%D0%B5%D0%BA%D1%86%D0%B8%D1%8F%206/Image16.gif"/>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850900" cy="317500"/>
                    </a:xfrm>
                    <a:prstGeom prst="rect">
                      <a:avLst/>
                    </a:prstGeom>
                    <a:noFill/>
                    <a:ln>
                      <a:noFill/>
                    </a:ln>
                  </pic:spPr>
                </pic:pic>
              </a:graphicData>
            </a:graphic>
          </wp:inline>
        </w:drawing>
      </w:r>
      <w:r w:rsidRPr="004F0C36">
        <w:rPr>
          <w:color w:val="000000"/>
          <w:sz w:val="28"/>
          <w:szCs w:val="28"/>
        </w:rPr>
        <w:t>.</w:t>
      </w:r>
    </w:p>
    <w:p w:rsidR="004F0C36" w:rsidRPr="004F0C36" w:rsidRDefault="004F0C36" w:rsidP="004F0C36">
      <w:pPr>
        <w:pStyle w:val="a3"/>
        <w:ind w:firstLine="480"/>
        <w:jc w:val="both"/>
        <w:rPr>
          <w:color w:val="000000"/>
          <w:sz w:val="28"/>
          <w:szCs w:val="28"/>
        </w:rPr>
      </w:pPr>
      <w:r w:rsidRPr="004F0C36">
        <w:rPr>
          <w:color w:val="000000"/>
          <w:sz w:val="28"/>
          <w:szCs w:val="28"/>
        </w:rPr>
        <w:lastRenderedPageBreak/>
        <w:t>Целевую функцию можно уменьшить за счет увеличения </w:t>
      </w:r>
      <w:r w:rsidRPr="004F0C36">
        <w:rPr>
          <w:i/>
          <w:iCs/>
          <w:color w:val="000000"/>
          <w:sz w:val="28"/>
          <w:szCs w:val="28"/>
        </w:rPr>
        <w:t>x</w:t>
      </w:r>
      <w:r w:rsidRPr="004F0C36">
        <w:rPr>
          <w:color w:val="000000"/>
          <w:sz w:val="28"/>
          <w:szCs w:val="28"/>
          <w:vertAlign w:val="subscript"/>
        </w:rPr>
        <w:t>4</w:t>
      </w:r>
      <w:r w:rsidRPr="004F0C36">
        <w:rPr>
          <w:color w:val="000000"/>
          <w:sz w:val="28"/>
          <w:szCs w:val="28"/>
        </w:rPr>
        <w:t>. Увеличение </w:t>
      </w:r>
      <w:r w:rsidRPr="004F0C36">
        <w:rPr>
          <w:i/>
          <w:iCs/>
          <w:color w:val="000000"/>
          <w:sz w:val="28"/>
          <w:szCs w:val="28"/>
        </w:rPr>
        <w:t>x</w:t>
      </w:r>
      <w:r w:rsidRPr="004F0C36">
        <w:rPr>
          <w:color w:val="000000"/>
          <w:sz w:val="28"/>
          <w:szCs w:val="28"/>
          <w:vertAlign w:val="subscript"/>
        </w:rPr>
        <w:t>4</w:t>
      </w:r>
      <w:r w:rsidRPr="004F0C36">
        <w:rPr>
          <w:color w:val="000000"/>
          <w:sz w:val="28"/>
          <w:szCs w:val="28"/>
        </w:rPr>
        <w:t> приводит к уменьшению только </w:t>
      </w:r>
      <w:r w:rsidRPr="004F0C36">
        <w:rPr>
          <w:i/>
          <w:iCs/>
          <w:color w:val="000000"/>
          <w:sz w:val="28"/>
          <w:szCs w:val="28"/>
        </w:rPr>
        <w:t>x</w:t>
      </w:r>
      <w:r w:rsidRPr="004F0C36">
        <w:rPr>
          <w:color w:val="000000"/>
          <w:sz w:val="28"/>
          <w:szCs w:val="28"/>
          <w:vertAlign w:val="subscript"/>
        </w:rPr>
        <w:t>3</w:t>
      </w:r>
      <w:r w:rsidRPr="004F0C36">
        <w:rPr>
          <w:color w:val="000000"/>
          <w:sz w:val="28"/>
          <w:szCs w:val="28"/>
        </w:rPr>
        <w:t>. Поэтому вводим в базис переменную </w:t>
      </w:r>
      <w:r w:rsidRPr="004F0C36">
        <w:rPr>
          <w:i/>
          <w:iCs/>
          <w:color w:val="000000"/>
          <w:sz w:val="28"/>
          <w:szCs w:val="28"/>
        </w:rPr>
        <w:t>x</w:t>
      </w:r>
      <w:r w:rsidRPr="004F0C36">
        <w:rPr>
          <w:color w:val="000000"/>
          <w:sz w:val="28"/>
          <w:szCs w:val="28"/>
          <w:vertAlign w:val="subscript"/>
        </w:rPr>
        <w:t>4</w:t>
      </w:r>
      <w:r w:rsidRPr="004F0C36">
        <w:rPr>
          <w:color w:val="000000"/>
          <w:sz w:val="28"/>
          <w:szCs w:val="28"/>
        </w:rPr>
        <w:t>, а </w:t>
      </w:r>
      <w:r w:rsidRPr="004F0C36">
        <w:rPr>
          <w:i/>
          <w:iCs/>
          <w:color w:val="000000"/>
          <w:sz w:val="28"/>
          <w:szCs w:val="28"/>
        </w:rPr>
        <w:t>x</w:t>
      </w:r>
      <w:r w:rsidRPr="004F0C36">
        <w:rPr>
          <w:color w:val="000000"/>
          <w:sz w:val="28"/>
          <w:szCs w:val="28"/>
          <w:vertAlign w:val="subscript"/>
        </w:rPr>
        <w:t>3</w:t>
      </w:r>
      <w:r w:rsidRPr="004F0C36">
        <w:rPr>
          <w:color w:val="000000"/>
          <w:sz w:val="28"/>
          <w:szCs w:val="28"/>
        </w:rPr>
        <w:t> исключаем из базиса. В результате получим следующие выражения для новой системы базисных переменных и целевой функции:</w:t>
      </w:r>
    </w:p>
    <w:p w:rsidR="004F0C36" w:rsidRPr="004F0C36" w:rsidRDefault="004F0C36" w:rsidP="004F0C36">
      <w:pPr>
        <w:pStyle w:val="a3"/>
        <w:ind w:firstLine="480"/>
        <w:jc w:val="both"/>
        <w:rPr>
          <w:color w:val="000000"/>
          <w:sz w:val="28"/>
          <w:szCs w:val="28"/>
        </w:rPr>
      </w:pPr>
      <w:r w:rsidRPr="004F0C36">
        <w:rPr>
          <w:noProof/>
          <w:color w:val="000000"/>
          <w:sz w:val="28"/>
          <w:szCs w:val="28"/>
        </w:rPr>
        <w:drawing>
          <wp:inline distT="0" distB="0" distL="0" distR="0">
            <wp:extent cx="1689100" cy="1549400"/>
            <wp:effectExtent l="0" t="0" r="6350" b="0"/>
            <wp:docPr id="75" name="Рисунок 75" descr="http://techn.sstu.ru/kafedri/%D0%BF%D0%BE%D0%B4%D1%80%D0%B0%D0%B7%D0%B4%D0%B5%D0%BB%D0%B5%D0%BD%D0%B8%D1%8F/1/MetMat/shaturn/chmo/%D0%9B%D0%B5%D0%BA%D1%86%D0%B8%D0%B8/%D0%9B%D0%B5%D0%BA%D1%86%D0%B8%D1%8F%206/Image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techn.sstu.ru/kafedri/%D0%BF%D0%BE%D0%B4%D1%80%D0%B0%D0%B7%D0%B4%D0%B5%D0%BB%D0%B5%D0%BD%D0%B8%D1%8F/1/MetMat/shaturn/chmo/%D0%9B%D0%B5%D0%BA%D1%86%D0%B8%D0%B8/%D0%9B%D0%B5%D0%BA%D1%86%D0%B8%D1%8F%206/Image17.gif"/>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689100" cy="1549400"/>
                    </a:xfrm>
                    <a:prstGeom prst="rect">
                      <a:avLst/>
                    </a:prstGeom>
                    <a:noFill/>
                    <a:ln>
                      <a:noFill/>
                    </a:ln>
                  </pic:spPr>
                </pic:pic>
              </a:graphicData>
            </a:graphic>
          </wp:inline>
        </w:drawing>
      </w:r>
    </w:p>
    <w:p w:rsidR="004F0C36" w:rsidRPr="004F0C36" w:rsidRDefault="004F0C36" w:rsidP="004F0C36">
      <w:pPr>
        <w:pStyle w:val="a3"/>
        <w:ind w:firstLine="480"/>
        <w:jc w:val="both"/>
        <w:rPr>
          <w:color w:val="000000"/>
          <w:sz w:val="28"/>
          <w:szCs w:val="28"/>
        </w:rPr>
      </w:pPr>
      <w:r w:rsidRPr="004F0C36">
        <w:rPr>
          <w:noProof/>
          <w:color w:val="000000"/>
          <w:sz w:val="28"/>
          <w:szCs w:val="28"/>
        </w:rPr>
        <w:drawing>
          <wp:inline distT="0" distB="0" distL="0" distR="0">
            <wp:extent cx="2463800" cy="469900"/>
            <wp:effectExtent l="0" t="0" r="0" b="6350"/>
            <wp:docPr id="74" name="Рисунок 74" descr="http://techn.sstu.ru/kafedri/%D0%BF%D0%BE%D0%B4%D1%80%D0%B0%D0%B7%D0%B4%D0%B5%D0%BB%D0%B5%D0%BD%D0%B8%D1%8F/1/MetMat/shaturn/chmo/%D0%9B%D0%B5%D0%BA%D1%86%D0%B8%D0%B8/%D0%9B%D0%B5%D0%BA%D1%86%D0%B8%D1%8F%206/Image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techn.sstu.ru/kafedri/%D0%BF%D0%BE%D0%B4%D1%80%D0%B0%D0%B7%D0%B4%D0%B5%D0%BB%D0%B5%D0%BD%D0%B8%D1%8F/1/MetMat/shaturn/chmo/%D0%9B%D0%B5%D0%BA%D1%86%D0%B8%D0%B8/%D0%9B%D0%B5%D0%BA%D1%86%D0%B8%D1%8F%206/Image18.gif"/>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463800" cy="469900"/>
                    </a:xfrm>
                    <a:prstGeom prst="rect">
                      <a:avLst/>
                    </a:prstGeom>
                    <a:noFill/>
                    <a:ln>
                      <a:noFill/>
                    </a:ln>
                  </pic:spPr>
                </pic:pic>
              </a:graphicData>
            </a:graphic>
          </wp:inline>
        </w:drawing>
      </w:r>
      <w:r w:rsidRPr="004F0C36">
        <w:rPr>
          <w:color w:val="000000"/>
          <w:sz w:val="28"/>
          <w:szCs w:val="28"/>
        </w:rPr>
        <w:t>.</w:t>
      </w:r>
    </w:p>
    <w:p w:rsidR="004F0C36" w:rsidRPr="004F0C36" w:rsidRDefault="004F0C36" w:rsidP="004F0C36">
      <w:pPr>
        <w:pStyle w:val="a3"/>
        <w:ind w:firstLine="480"/>
        <w:jc w:val="both"/>
        <w:rPr>
          <w:color w:val="000000"/>
          <w:sz w:val="28"/>
          <w:szCs w:val="28"/>
        </w:rPr>
      </w:pPr>
      <w:r w:rsidRPr="004F0C36">
        <w:rPr>
          <w:color w:val="000000"/>
          <w:sz w:val="28"/>
          <w:szCs w:val="28"/>
        </w:rPr>
        <w:t>Соответствующий опорный план: </w:t>
      </w:r>
      <w:r w:rsidRPr="004F0C36">
        <w:rPr>
          <w:noProof/>
          <w:color w:val="000000"/>
          <w:sz w:val="28"/>
          <w:szCs w:val="28"/>
        </w:rPr>
        <w:drawing>
          <wp:inline distT="0" distB="0" distL="0" distR="0">
            <wp:extent cx="2082800" cy="546100"/>
            <wp:effectExtent l="0" t="0" r="0" b="6350"/>
            <wp:docPr id="73" name="Рисунок 73" descr="http://techn.sstu.ru/kafedri/%D0%BF%D0%BE%D0%B4%D1%80%D0%B0%D0%B7%D0%B4%D0%B5%D0%BB%D0%B5%D0%BD%D0%B8%D1%8F/1/MetMat/shaturn/chmo/%D0%9B%D0%B5%D0%BA%D1%86%D0%B8%D0%B8/%D0%9B%D0%B5%D0%BA%D1%86%D0%B8%D1%8F%206/Image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techn.sstu.ru/kafedri/%D0%BF%D0%BE%D0%B4%D1%80%D0%B0%D0%B7%D0%B4%D0%B5%D0%BB%D0%B5%D0%BD%D0%B8%D1%8F/1/MetMat/shaturn/chmo/%D0%9B%D0%B5%D0%BA%D1%86%D0%B8%D0%B8/%D0%9B%D0%B5%D0%BA%D1%86%D0%B8%D1%8F%206/Image19.gif"/>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082800" cy="546100"/>
                    </a:xfrm>
                    <a:prstGeom prst="rect">
                      <a:avLst/>
                    </a:prstGeom>
                    <a:noFill/>
                    <a:ln>
                      <a:noFill/>
                    </a:ln>
                  </pic:spPr>
                </pic:pic>
              </a:graphicData>
            </a:graphic>
          </wp:inline>
        </w:drawing>
      </w:r>
      <w:r w:rsidRPr="004F0C36">
        <w:rPr>
          <w:color w:val="000000"/>
          <w:sz w:val="28"/>
          <w:szCs w:val="28"/>
        </w:rPr>
        <w:t> и значение целевой функции: </w:t>
      </w:r>
      <w:r w:rsidRPr="004F0C36">
        <w:rPr>
          <w:noProof/>
          <w:color w:val="000000"/>
          <w:sz w:val="28"/>
          <w:szCs w:val="28"/>
        </w:rPr>
        <w:drawing>
          <wp:inline distT="0" distB="0" distL="0" distR="0">
            <wp:extent cx="977900" cy="469900"/>
            <wp:effectExtent l="0" t="0" r="0" b="6350"/>
            <wp:docPr id="72" name="Рисунок 72" descr="http://techn.sstu.ru/kafedri/%D0%BF%D0%BE%D0%B4%D1%80%D0%B0%D0%B7%D0%B4%D0%B5%D0%BB%D0%B5%D0%BD%D0%B8%D1%8F/1/MetMat/shaturn/chmo/%D0%9B%D0%B5%D0%BA%D1%86%D0%B8%D0%B8/%D0%9B%D0%B5%D0%BA%D1%86%D0%B8%D1%8F%206/Image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techn.sstu.ru/kafedri/%D0%BF%D0%BE%D0%B4%D1%80%D0%B0%D0%B7%D0%B4%D0%B5%D0%BB%D0%B5%D0%BD%D0%B8%D1%8F/1/MetMat/shaturn/chmo/%D0%9B%D0%B5%D0%BA%D1%86%D0%B8%D0%B8/%D0%9B%D0%B5%D0%BA%D1%86%D0%B8%D1%8F%206/Image20.gif"/>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977900" cy="469900"/>
                    </a:xfrm>
                    <a:prstGeom prst="rect">
                      <a:avLst/>
                    </a:prstGeom>
                    <a:noFill/>
                    <a:ln>
                      <a:noFill/>
                    </a:ln>
                  </pic:spPr>
                </pic:pic>
              </a:graphicData>
            </a:graphic>
          </wp:inline>
        </w:drawing>
      </w:r>
      <w:r w:rsidRPr="004F0C36">
        <w:rPr>
          <w:color w:val="000000"/>
          <w:sz w:val="28"/>
          <w:szCs w:val="28"/>
        </w:rPr>
        <w:t>. Так как все коэффициенты при небазисных переменных в целевой функции неотрицательны, то нельзя уменьшить целевую функцию за счет увеличения </w:t>
      </w:r>
      <w:r w:rsidRPr="004F0C36">
        <w:rPr>
          <w:i/>
          <w:iCs/>
          <w:color w:val="000000"/>
          <w:sz w:val="28"/>
          <w:szCs w:val="28"/>
        </w:rPr>
        <w:t>x</w:t>
      </w:r>
      <w:r w:rsidRPr="004F0C36">
        <w:rPr>
          <w:color w:val="000000"/>
          <w:sz w:val="28"/>
          <w:szCs w:val="28"/>
          <w:vertAlign w:val="subscript"/>
        </w:rPr>
        <w:t>2</w:t>
      </w:r>
      <w:r w:rsidRPr="004F0C36">
        <w:rPr>
          <w:color w:val="000000"/>
          <w:sz w:val="28"/>
          <w:szCs w:val="28"/>
        </w:rPr>
        <w:t> или </w:t>
      </w:r>
      <w:r w:rsidRPr="004F0C36">
        <w:rPr>
          <w:i/>
          <w:iCs/>
          <w:color w:val="000000"/>
          <w:sz w:val="28"/>
          <w:szCs w:val="28"/>
        </w:rPr>
        <w:t>x</w:t>
      </w:r>
      <w:r w:rsidRPr="004F0C36">
        <w:rPr>
          <w:color w:val="000000"/>
          <w:sz w:val="28"/>
          <w:szCs w:val="28"/>
          <w:vertAlign w:val="subscript"/>
        </w:rPr>
        <w:t>3</w:t>
      </w:r>
      <w:r w:rsidRPr="004F0C36">
        <w:rPr>
          <w:color w:val="000000"/>
          <w:sz w:val="28"/>
          <w:szCs w:val="28"/>
        </w:rPr>
        <w:t>, следовательно, полученный план </w:t>
      </w:r>
      <w:r w:rsidRPr="004F0C36">
        <w:rPr>
          <w:noProof/>
          <w:color w:val="000000"/>
          <w:sz w:val="28"/>
          <w:szCs w:val="28"/>
        </w:rPr>
        <w:drawing>
          <wp:inline distT="0" distB="0" distL="0" distR="0">
            <wp:extent cx="203200" cy="279400"/>
            <wp:effectExtent l="0" t="0" r="6350" b="6350"/>
            <wp:docPr id="71" name="Рисунок 71" descr="http://techn.sstu.ru/kafedri/%D0%BF%D0%BE%D0%B4%D1%80%D0%B0%D0%B7%D0%B4%D0%B5%D0%BB%D0%B5%D0%BD%D0%B8%D1%8F/1/MetMat/shaturn/chmo/%D0%9B%D0%B5%D0%BA%D1%86%D0%B8%D0%B8/%D0%9B%D0%B5%D0%BA%D1%86%D0%B8%D1%8F%206/Image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techn.sstu.ru/kafedri/%D0%BF%D0%BE%D0%B4%D1%80%D0%B0%D0%B7%D0%B4%D0%B5%D0%BB%D0%B5%D0%BD%D0%B8%D1%8F/1/MetMat/shaturn/chmo/%D0%9B%D0%B5%D0%BA%D1%86%D0%B8%D0%B8/%D0%9B%D0%B5%D0%BA%D1%86%D0%B8%D1%8F%206/Image21.gif"/>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03200" cy="279400"/>
                    </a:xfrm>
                    <a:prstGeom prst="rect">
                      <a:avLst/>
                    </a:prstGeom>
                    <a:noFill/>
                    <a:ln>
                      <a:noFill/>
                    </a:ln>
                  </pic:spPr>
                </pic:pic>
              </a:graphicData>
            </a:graphic>
          </wp:inline>
        </w:drawing>
      </w:r>
      <w:r w:rsidRPr="004F0C36">
        <w:rPr>
          <w:color w:val="000000"/>
          <w:sz w:val="28"/>
          <w:szCs w:val="28"/>
        </w:rPr>
        <w:t> является оптимальным.</w:t>
      </w:r>
    </w:p>
    <w:p w:rsidR="00CD2ACA" w:rsidRDefault="00CD2ACA" w:rsidP="00220691">
      <w:pPr>
        <w:spacing w:after="0" w:line="276" w:lineRule="auto"/>
        <w:ind w:firstLine="709"/>
        <w:jc w:val="both"/>
        <w:rPr>
          <w:rFonts w:ascii="Times New Roman" w:hAnsi="Times New Roman" w:cs="Times New Roman"/>
          <w:sz w:val="28"/>
          <w:szCs w:val="28"/>
        </w:rPr>
      </w:pPr>
    </w:p>
    <w:p w:rsidR="00CD2ACA" w:rsidRPr="00CB51DF" w:rsidRDefault="00CD2ACA" w:rsidP="00220691">
      <w:pPr>
        <w:spacing w:after="0" w:line="276" w:lineRule="auto"/>
        <w:ind w:firstLine="709"/>
        <w:jc w:val="both"/>
        <w:rPr>
          <w:rFonts w:ascii="Times New Roman" w:hAnsi="Times New Roman" w:cs="Times New Roman"/>
          <w:sz w:val="28"/>
          <w:szCs w:val="28"/>
        </w:rPr>
      </w:pPr>
    </w:p>
    <w:p w:rsidR="009B263C" w:rsidRDefault="009B263C" w:rsidP="00220691">
      <w:pPr>
        <w:spacing w:after="0"/>
        <w:rPr>
          <w:rFonts w:ascii="Times New Roman" w:hAnsi="Times New Roman" w:cs="Times New Roman"/>
          <w:sz w:val="28"/>
          <w:szCs w:val="28"/>
        </w:rPr>
      </w:pPr>
    </w:p>
    <w:p w:rsidR="00F749F7" w:rsidRDefault="00F749F7" w:rsidP="00220691">
      <w:pPr>
        <w:spacing w:after="0"/>
        <w:rPr>
          <w:rFonts w:ascii="Times New Roman" w:hAnsi="Times New Roman" w:cs="Times New Roman"/>
          <w:sz w:val="28"/>
          <w:szCs w:val="28"/>
        </w:rPr>
      </w:pPr>
      <w:r>
        <w:rPr>
          <w:rFonts w:ascii="Times New Roman" w:hAnsi="Times New Roman" w:cs="Times New Roman"/>
          <w:sz w:val="28"/>
          <w:szCs w:val="28"/>
        </w:rPr>
        <w:br w:type="page"/>
      </w:r>
    </w:p>
    <w:p w:rsidR="00F749F7" w:rsidRPr="000C4BAC" w:rsidRDefault="00F749F7" w:rsidP="00220691">
      <w:pPr>
        <w:spacing w:after="0"/>
        <w:jc w:val="center"/>
        <w:rPr>
          <w:rFonts w:ascii="Times New Roman" w:hAnsi="Times New Roman" w:cs="Times New Roman"/>
          <w:b/>
          <w:sz w:val="28"/>
          <w:szCs w:val="28"/>
        </w:rPr>
      </w:pPr>
      <w:r w:rsidRPr="000C4BAC">
        <w:rPr>
          <w:rFonts w:ascii="Times New Roman" w:hAnsi="Times New Roman" w:cs="Times New Roman"/>
          <w:b/>
          <w:sz w:val="28"/>
          <w:szCs w:val="28"/>
        </w:rPr>
        <w:lastRenderedPageBreak/>
        <w:t xml:space="preserve">Тестовые задания </w:t>
      </w:r>
    </w:p>
    <w:p w:rsidR="00F749F7" w:rsidRPr="000C4BAC" w:rsidRDefault="00F749F7" w:rsidP="00220691">
      <w:pPr>
        <w:spacing w:after="0" w:line="276" w:lineRule="auto"/>
        <w:jc w:val="both"/>
        <w:rPr>
          <w:rFonts w:ascii="Times New Roman" w:hAnsi="Times New Roman" w:cs="Times New Roman"/>
          <w:sz w:val="28"/>
          <w:szCs w:val="28"/>
        </w:rPr>
      </w:pPr>
    </w:p>
    <w:p w:rsidR="005D5373" w:rsidRPr="000C4BAC" w:rsidRDefault="00793A0D" w:rsidP="00220691">
      <w:pPr>
        <w:pStyle w:val="a3"/>
        <w:spacing w:before="0" w:beforeAutospacing="0" w:after="0" w:afterAutospacing="0" w:line="276" w:lineRule="auto"/>
        <w:jc w:val="both"/>
        <w:rPr>
          <w:color w:val="000000"/>
          <w:sz w:val="28"/>
          <w:szCs w:val="28"/>
        </w:rPr>
      </w:pPr>
      <w:r w:rsidRPr="000C4BAC">
        <w:rPr>
          <w:color w:val="000000"/>
          <w:sz w:val="28"/>
          <w:szCs w:val="28"/>
        </w:rPr>
        <w:t xml:space="preserve">1 </w:t>
      </w:r>
      <w:r w:rsidR="005D5373" w:rsidRPr="000C4BAC">
        <w:rPr>
          <w:color w:val="000000"/>
          <w:sz w:val="28"/>
          <w:szCs w:val="28"/>
        </w:rPr>
        <w:t>Каноническая задача линейного программирования – это …</w:t>
      </w:r>
    </w:p>
    <w:p w:rsidR="005D5373" w:rsidRPr="000C4BAC" w:rsidRDefault="005D5373" w:rsidP="00220691">
      <w:pPr>
        <w:pStyle w:val="a3"/>
        <w:spacing w:before="0" w:beforeAutospacing="0" w:after="0" w:afterAutospacing="0" w:line="276" w:lineRule="auto"/>
        <w:jc w:val="both"/>
        <w:rPr>
          <w:color w:val="000000"/>
          <w:sz w:val="28"/>
          <w:szCs w:val="28"/>
        </w:rPr>
      </w:pPr>
      <w:r w:rsidRPr="000C4BAC">
        <w:rPr>
          <w:color w:val="000000"/>
          <w:sz w:val="28"/>
          <w:szCs w:val="28"/>
        </w:rPr>
        <w:t>А) все ограничения имеет форму </w:t>
      </w:r>
      <w:r w:rsidRPr="000C4BAC">
        <w:rPr>
          <w:noProof/>
          <w:color w:val="000000"/>
          <w:sz w:val="28"/>
          <w:szCs w:val="28"/>
        </w:rPr>
        <w:drawing>
          <wp:inline distT="0" distB="0" distL="0" distR="0">
            <wp:extent cx="165100" cy="177800"/>
            <wp:effectExtent l="0" t="0" r="6350" b="0"/>
            <wp:docPr id="40" name="Рисунок 40" descr="https://studfile.net/html/2706/283/html_K5BY1Vq_4r.3LVA/img-Rignr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tudfile.net/html/2706/283/html_K5BY1Vq_4r.3LVA/img-RignrQ.pn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65100" cy="177800"/>
                    </a:xfrm>
                    <a:prstGeom prst="rect">
                      <a:avLst/>
                    </a:prstGeom>
                    <a:noFill/>
                    <a:ln>
                      <a:noFill/>
                    </a:ln>
                  </pic:spPr>
                </pic:pic>
              </a:graphicData>
            </a:graphic>
          </wp:inline>
        </w:drawing>
      </w:r>
    </w:p>
    <w:p w:rsidR="005D5373" w:rsidRPr="000C4BAC" w:rsidRDefault="005D5373" w:rsidP="00220691">
      <w:pPr>
        <w:pStyle w:val="a3"/>
        <w:spacing w:before="0" w:beforeAutospacing="0" w:after="0" w:afterAutospacing="0" w:line="276" w:lineRule="auto"/>
        <w:jc w:val="both"/>
        <w:rPr>
          <w:color w:val="000000"/>
          <w:sz w:val="28"/>
          <w:szCs w:val="28"/>
        </w:rPr>
      </w:pPr>
      <w:r w:rsidRPr="000C4BAC">
        <w:rPr>
          <w:color w:val="000000"/>
          <w:sz w:val="28"/>
          <w:szCs w:val="28"/>
        </w:rPr>
        <w:t>Б) все ограничения имеет форму </w:t>
      </w:r>
      <w:r w:rsidRPr="000C4BAC">
        <w:rPr>
          <w:noProof/>
          <w:color w:val="000000"/>
          <w:sz w:val="28"/>
          <w:szCs w:val="28"/>
        </w:rPr>
        <w:drawing>
          <wp:inline distT="0" distB="0" distL="0" distR="0">
            <wp:extent cx="165100" cy="177800"/>
            <wp:effectExtent l="0" t="0" r="6350" b="0"/>
            <wp:docPr id="39" name="Рисунок 39" descr="https://studfile.net/html/2706/283/html_K5BY1Vq_4r.3LVA/img-T5kjH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tudfile.net/html/2706/283/html_K5BY1Vq_4r.3LVA/img-T5kjHU.pn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65100" cy="177800"/>
                    </a:xfrm>
                    <a:prstGeom prst="rect">
                      <a:avLst/>
                    </a:prstGeom>
                    <a:noFill/>
                    <a:ln>
                      <a:noFill/>
                    </a:ln>
                  </pic:spPr>
                </pic:pic>
              </a:graphicData>
            </a:graphic>
          </wp:inline>
        </w:drawing>
      </w:r>
    </w:p>
    <w:p w:rsidR="005D5373" w:rsidRPr="000C4BAC" w:rsidRDefault="005D5373" w:rsidP="00220691">
      <w:pPr>
        <w:pStyle w:val="a3"/>
        <w:spacing w:before="0" w:beforeAutospacing="0" w:after="0" w:afterAutospacing="0" w:line="276" w:lineRule="auto"/>
        <w:jc w:val="both"/>
        <w:rPr>
          <w:color w:val="000000"/>
          <w:sz w:val="28"/>
          <w:szCs w:val="28"/>
        </w:rPr>
      </w:pPr>
      <w:r w:rsidRPr="000C4BAC">
        <w:rPr>
          <w:color w:val="000000"/>
          <w:sz w:val="28"/>
          <w:szCs w:val="28"/>
        </w:rPr>
        <w:t>В) все ограничения имеет форму равенства</w:t>
      </w:r>
    </w:p>
    <w:p w:rsidR="005D5373" w:rsidRPr="000C4BAC" w:rsidRDefault="005D5373" w:rsidP="00220691">
      <w:pPr>
        <w:pStyle w:val="a3"/>
        <w:spacing w:before="0" w:beforeAutospacing="0" w:after="0" w:afterAutospacing="0" w:line="276" w:lineRule="auto"/>
        <w:jc w:val="both"/>
        <w:rPr>
          <w:color w:val="000000"/>
          <w:sz w:val="28"/>
          <w:szCs w:val="28"/>
        </w:rPr>
      </w:pPr>
      <w:r w:rsidRPr="000C4BAC">
        <w:rPr>
          <w:color w:val="000000"/>
          <w:sz w:val="28"/>
          <w:szCs w:val="28"/>
        </w:rPr>
        <w:t>Г) нет правильного ответа</w:t>
      </w:r>
    </w:p>
    <w:p w:rsidR="00793A0D" w:rsidRPr="000C4BAC" w:rsidRDefault="00793A0D" w:rsidP="00220691">
      <w:pPr>
        <w:pStyle w:val="a3"/>
        <w:spacing w:before="0" w:beforeAutospacing="0" w:after="0" w:afterAutospacing="0" w:line="276" w:lineRule="auto"/>
        <w:jc w:val="both"/>
        <w:rPr>
          <w:color w:val="000000"/>
          <w:sz w:val="28"/>
          <w:szCs w:val="28"/>
        </w:rPr>
      </w:pPr>
      <w:r w:rsidRPr="000C4BAC">
        <w:rPr>
          <w:color w:val="000000"/>
          <w:sz w:val="28"/>
          <w:szCs w:val="28"/>
        </w:rPr>
        <w:t xml:space="preserve">2. Какого раздела не существует в математическом программировании? </w:t>
      </w:r>
    </w:p>
    <w:p w:rsidR="00793A0D" w:rsidRPr="000C4BAC" w:rsidRDefault="00793A0D" w:rsidP="00220691">
      <w:pPr>
        <w:pStyle w:val="a3"/>
        <w:spacing w:before="0" w:beforeAutospacing="0" w:after="0" w:afterAutospacing="0" w:line="276" w:lineRule="auto"/>
        <w:jc w:val="both"/>
        <w:rPr>
          <w:color w:val="000000"/>
          <w:sz w:val="28"/>
          <w:szCs w:val="28"/>
        </w:rPr>
      </w:pPr>
      <w:r w:rsidRPr="000C4BAC">
        <w:rPr>
          <w:color w:val="000000"/>
          <w:sz w:val="28"/>
          <w:szCs w:val="28"/>
        </w:rPr>
        <w:t xml:space="preserve">А) линейное программирование </w:t>
      </w:r>
    </w:p>
    <w:p w:rsidR="00793A0D" w:rsidRPr="000C4BAC" w:rsidRDefault="00793A0D" w:rsidP="00220691">
      <w:pPr>
        <w:pStyle w:val="a3"/>
        <w:spacing w:before="0" w:beforeAutospacing="0" w:after="0" w:afterAutospacing="0" w:line="276" w:lineRule="auto"/>
        <w:jc w:val="both"/>
        <w:rPr>
          <w:color w:val="000000"/>
          <w:sz w:val="28"/>
          <w:szCs w:val="28"/>
        </w:rPr>
      </w:pPr>
      <w:r w:rsidRPr="000C4BAC">
        <w:rPr>
          <w:color w:val="000000"/>
          <w:sz w:val="28"/>
          <w:szCs w:val="28"/>
        </w:rPr>
        <w:t xml:space="preserve">Б) нелинейное программирование </w:t>
      </w:r>
    </w:p>
    <w:p w:rsidR="00793A0D" w:rsidRPr="000C4BAC" w:rsidRDefault="00793A0D" w:rsidP="00220691">
      <w:pPr>
        <w:pStyle w:val="a3"/>
        <w:spacing w:before="0" w:beforeAutospacing="0" w:after="0" w:afterAutospacing="0" w:line="276" w:lineRule="auto"/>
        <w:jc w:val="both"/>
        <w:rPr>
          <w:color w:val="000000"/>
          <w:sz w:val="28"/>
          <w:szCs w:val="28"/>
        </w:rPr>
      </w:pPr>
      <w:r w:rsidRPr="000C4BAC">
        <w:rPr>
          <w:color w:val="000000"/>
          <w:sz w:val="28"/>
          <w:szCs w:val="28"/>
        </w:rPr>
        <w:t xml:space="preserve">В) целочисленное программирование </w:t>
      </w:r>
    </w:p>
    <w:p w:rsidR="00793A0D" w:rsidRPr="000C4BAC" w:rsidRDefault="00793A0D" w:rsidP="00220691">
      <w:pPr>
        <w:pStyle w:val="a3"/>
        <w:spacing w:before="0" w:beforeAutospacing="0" w:after="0" w:afterAutospacing="0" w:line="276" w:lineRule="auto"/>
        <w:jc w:val="both"/>
        <w:rPr>
          <w:color w:val="000000"/>
          <w:sz w:val="28"/>
          <w:szCs w:val="28"/>
        </w:rPr>
      </w:pPr>
      <w:r w:rsidRPr="000C4BAC">
        <w:rPr>
          <w:color w:val="000000"/>
          <w:sz w:val="28"/>
          <w:szCs w:val="28"/>
        </w:rPr>
        <w:t>Г) комплементарное программирование</w:t>
      </w:r>
    </w:p>
    <w:p w:rsidR="00793A0D" w:rsidRPr="000C4BAC" w:rsidRDefault="00793A0D" w:rsidP="00220691">
      <w:pPr>
        <w:pStyle w:val="a3"/>
        <w:spacing w:before="0" w:beforeAutospacing="0" w:after="0" w:afterAutospacing="0" w:line="276" w:lineRule="auto"/>
        <w:jc w:val="both"/>
        <w:rPr>
          <w:color w:val="000000"/>
          <w:sz w:val="28"/>
          <w:szCs w:val="28"/>
        </w:rPr>
      </w:pPr>
      <w:r w:rsidRPr="000C4BAC">
        <w:rPr>
          <w:color w:val="000000"/>
          <w:sz w:val="28"/>
          <w:szCs w:val="28"/>
        </w:rPr>
        <w:t xml:space="preserve">3. Если задача ЗЛП имеет оптимальный план, то он достигается… </w:t>
      </w:r>
    </w:p>
    <w:p w:rsidR="00793A0D" w:rsidRPr="000C4BAC" w:rsidRDefault="00793A0D" w:rsidP="00220691">
      <w:pPr>
        <w:pStyle w:val="a3"/>
        <w:spacing w:before="0" w:beforeAutospacing="0" w:after="0" w:afterAutospacing="0" w:line="276" w:lineRule="auto"/>
        <w:jc w:val="both"/>
        <w:rPr>
          <w:color w:val="000000"/>
          <w:sz w:val="28"/>
          <w:szCs w:val="28"/>
        </w:rPr>
      </w:pPr>
      <w:r w:rsidRPr="000C4BAC">
        <w:rPr>
          <w:color w:val="000000"/>
          <w:sz w:val="28"/>
          <w:szCs w:val="28"/>
        </w:rPr>
        <w:t xml:space="preserve">А) в одной из вершин многоугольника допустимой области </w:t>
      </w:r>
    </w:p>
    <w:p w:rsidR="00793A0D" w:rsidRPr="000C4BAC" w:rsidRDefault="00793A0D" w:rsidP="00220691">
      <w:pPr>
        <w:pStyle w:val="a3"/>
        <w:spacing w:before="0" w:beforeAutospacing="0" w:after="0" w:afterAutospacing="0" w:line="276" w:lineRule="auto"/>
        <w:jc w:val="both"/>
        <w:rPr>
          <w:color w:val="000000"/>
          <w:sz w:val="28"/>
          <w:szCs w:val="28"/>
        </w:rPr>
      </w:pPr>
      <w:r w:rsidRPr="000C4BAC">
        <w:rPr>
          <w:color w:val="000000"/>
          <w:sz w:val="28"/>
          <w:szCs w:val="28"/>
        </w:rPr>
        <w:t>Б) в строке план </w:t>
      </w:r>
    </w:p>
    <w:p w:rsidR="00793A0D" w:rsidRPr="000C4BAC" w:rsidRDefault="00793A0D" w:rsidP="00220691">
      <w:pPr>
        <w:pStyle w:val="a3"/>
        <w:spacing w:before="0" w:beforeAutospacing="0" w:after="0" w:afterAutospacing="0" w:line="276" w:lineRule="auto"/>
        <w:jc w:val="both"/>
        <w:rPr>
          <w:color w:val="000000"/>
          <w:sz w:val="28"/>
          <w:szCs w:val="28"/>
        </w:rPr>
      </w:pPr>
      <w:r w:rsidRPr="000C4BAC">
        <w:rPr>
          <w:color w:val="000000"/>
          <w:sz w:val="28"/>
          <w:szCs w:val="28"/>
        </w:rPr>
        <w:t xml:space="preserve"> В) в столбце план </w:t>
      </w:r>
    </w:p>
    <w:p w:rsidR="00793A0D" w:rsidRPr="000C4BAC" w:rsidRDefault="00793A0D" w:rsidP="00220691">
      <w:pPr>
        <w:pStyle w:val="a3"/>
        <w:spacing w:before="0" w:beforeAutospacing="0" w:after="0" w:afterAutospacing="0" w:line="276" w:lineRule="auto"/>
        <w:jc w:val="both"/>
        <w:rPr>
          <w:color w:val="000000"/>
          <w:sz w:val="28"/>
          <w:szCs w:val="28"/>
        </w:rPr>
      </w:pPr>
      <w:r w:rsidRPr="000C4BAC">
        <w:rPr>
          <w:color w:val="000000"/>
          <w:sz w:val="28"/>
          <w:szCs w:val="28"/>
        </w:rPr>
        <w:t>Г) в более чем одной точке</w:t>
      </w:r>
    </w:p>
    <w:p w:rsidR="00793A0D" w:rsidRPr="000C4BAC" w:rsidRDefault="00793A0D" w:rsidP="00220691">
      <w:pPr>
        <w:pStyle w:val="a3"/>
        <w:spacing w:before="0" w:beforeAutospacing="0" w:after="0" w:afterAutospacing="0" w:line="276" w:lineRule="auto"/>
        <w:jc w:val="both"/>
        <w:rPr>
          <w:color w:val="000000"/>
          <w:sz w:val="28"/>
          <w:szCs w:val="28"/>
        </w:rPr>
      </w:pPr>
      <w:r w:rsidRPr="000C4BAC">
        <w:rPr>
          <w:color w:val="000000"/>
          <w:sz w:val="28"/>
          <w:szCs w:val="28"/>
        </w:rPr>
        <w:t>4. К какому направлению в программировании относятся задачи</w:t>
      </w:r>
      <w:proofErr w:type="gramStart"/>
      <w:r w:rsidRPr="000C4BAC">
        <w:rPr>
          <w:color w:val="000000"/>
          <w:sz w:val="28"/>
          <w:szCs w:val="28"/>
        </w:rPr>
        <w:t xml:space="preserve"> ,</w:t>
      </w:r>
      <w:proofErr w:type="gramEnd"/>
      <w:r w:rsidRPr="000C4BAC">
        <w:rPr>
          <w:color w:val="000000"/>
          <w:sz w:val="28"/>
          <w:szCs w:val="28"/>
        </w:rPr>
        <w:t xml:space="preserve"> где исходная информация содержит элементы неопределенности? </w:t>
      </w:r>
    </w:p>
    <w:p w:rsidR="00793A0D" w:rsidRPr="000C4BAC" w:rsidRDefault="00793A0D" w:rsidP="00220691">
      <w:pPr>
        <w:pStyle w:val="a3"/>
        <w:spacing w:before="0" w:beforeAutospacing="0" w:after="0" w:afterAutospacing="0" w:line="276" w:lineRule="auto"/>
        <w:jc w:val="both"/>
        <w:rPr>
          <w:color w:val="000000"/>
          <w:sz w:val="28"/>
          <w:szCs w:val="28"/>
        </w:rPr>
      </w:pPr>
      <w:r w:rsidRPr="000C4BAC">
        <w:rPr>
          <w:color w:val="000000"/>
          <w:sz w:val="28"/>
          <w:szCs w:val="28"/>
        </w:rPr>
        <w:t xml:space="preserve">А) стохастическое программирование </w:t>
      </w:r>
    </w:p>
    <w:p w:rsidR="00793A0D" w:rsidRPr="000C4BAC" w:rsidRDefault="00793A0D" w:rsidP="00220691">
      <w:pPr>
        <w:pStyle w:val="a3"/>
        <w:spacing w:before="0" w:beforeAutospacing="0" w:after="0" w:afterAutospacing="0" w:line="276" w:lineRule="auto"/>
        <w:jc w:val="both"/>
        <w:rPr>
          <w:color w:val="000000"/>
          <w:sz w:val="28"/>
          <w:szCs w:val="28"/>
        </w:rPr>
      </w:pPr>
      <w:r w:rsidRPr="000C4BAC">
        <w:rPr>
          <w:color w:val="000000"/>
          <w:sz w:val="28"/>
          <w:szCs w:val="28"/>
        </w:rPr>
        <w:t>Б) выпуклое программирование</w:t>
      </w:r>
    </w:p>
    <w:p w:rsidR="00793A0D" w:rsidRPr="000C4BAC" w:rsidRDefault="00793A0D" w:rsidP="00220691">
      <w:pPr>
        <w:pStyle w:val="a3"/>
        <w:spacing w:before="0" w:beforeAutospacing="0" w:after="0" w:afterAutospacing="0" w:line="276" w:lineRule="auto"/>
        <w:jc w:val="both"/>
        <w:rPr>
          <w:color w:val="000000"/>
          <w:sz w:val="28"/>
          <w:szCs w:val="28"/>
        </w:rPr>
      </w:pPr>
      <w:r w:rsidRPr="000C4BAC">
        <w:rPr>
          <w:color w:val="000000"/>
          <w:sz w:val="28"/>
          <w:szCs w:val="28"/>
        </w:rPr>
        <w:t xml:space="preserve"> В) квадратичное программирование </w:t>
      </w:r>
    </w:p>
    <w:p w:rsidR="00793A0D" w:rsidRPr="000C4BAC" w:rsidRDefault="00793A0D" w:rsidP="00220691">
      <w:pPr>
        <w:pStyle w:val="a3"/>
        <w:spacing w:before="0" w:beforeAutospacing="0" w:after="0" w:afterAutospacing="0" w:line="276" w:lineRule="auto"/>
        <w:jc w:val="both"/>
        <w:rPr>
          <w:color w:val="000000"/>
          <w:sz w:val="28"/>
          <w:szCs w:val="28"/>
        </w:rPr>
      </w:pPr>
      <w:r w:rsidRPr="000C4BAC">
        <w:rPr>
          <w:color w:val="000000"/>
          <w:sz w:val="28"/>
          <w:szCs w:val="28"/>
        </w:rPr>
        <w:t>Г) элементное программирование</w:t>
      </w:r>
    </w:p>
    <w:p w:rsidR="00263806" w:rsidRPr="000C4BAC" w:rsidRDefault="00263806" w:rsidP="00220691">
      <w:pPr>
        <w:pStyle w:val="a3"/>
        <w:spacing w:before="0" w:beforeAutospacing="0" w:after="0" w:afterAutospacing="0" w:line="276" w:lineRule="auto"/>
        <w:jc w:val="both"/>
        <w:rPr>
          <w:color w:val="000000"/>
          <w:sz w:val="28"/>
          <w:szCs w:val="28"/>
        </w:rPr>
      </w:pPr>
      <w:r w:rsidRPr="000C4BAC">
        <w:rPr>
          <w:color w:val="000000"/>
          <w:sz w:val="28"/>
          <w:szCs w:val="28"/>
        </w:rPr>
        <w:t>5</w:t>
      </w:r>
      <w:proofErr w:type="gramStart"/>
      <w:r w:rsidRPr="000C4BAC">
        <w:rPr>
          <w:color w:val="000000"/>
          <w:sz w:val="28"/>
          <w:szCs w:val="28"/>
        </w:rPr>
        <w:t xml:space="preserve"> В</w:t>
      </w:r>
      <w:proofErr w:type="gramEnd"/>
      <w:r w:rsidRPr="000C4BAC">
        <w:rPr>
          <w:color w:val="000000"/>
          <w:sz w:val="28"/>
          <w:szCs w:val="28"/>
        </w:rPr>
        <w:t xml:space="preserve"> каких случаях целесообразно применять двойственный симплекс метод?</w:t>
      </w:r>
    </w:p>
    <w:p w:rsidR="00263806" w:rsidRPr="000C4BAC" w:rsidRDefault="00263806" w:rsidP="00220691">
      <w:pPr>
        <w:pStyle w:val="a3"/>
        <w:spacing w:before="0" w:beforeAutospacing="0" w:after="0" w:afterAutospacing="0" w:line="276" w:lineRule="auto"/>
        <w:jc w:val="both"/>
        <w:rPr>
          <w:color w:val="000000"/>
          <w:sz w:val="28"/>
          <w:szCs w:val="28"/>
        </w:rPr>
      </w:pPr>
      <w:r w:rsidRPr="000C4BAC">
        <w:rPr>
          <w:color w:val="000000"/>
          <w:sz w:val="28"/>
          <w:szCs w:val="28"/>
        </w:rPr>
        <w:t>А) Когда число ограничений прямой задачи намного больше, чем число неизвестных</w:t>
      </w:r>
    </w:p>
    <w:p w:rsidR="00263806" w:rsidRPr="000C4BAC" w:rsidRDefault="00263806" w:rsidP="00220691">
      <w:pPr>
        <w:pStyle w:val="a3"/>
        <w:spacing w:before="0" w:beforeAutospacing="0" w:after="0" w:afterAutospacing="0" w:line="276" w:lineRule="auto"/>
        <w:jc w:val="both"/>
        <w:rPr>
          <w:color w:val="000000"/>
          <w:sz w:val="28"/>
          <w:szCs w:val="28"/>
        </w:rPr>
      </w:pPr>
      <w:r w:rsidRPr="000C4BAC">
        <w:rPr>
          <w:color w:val="000000"/>
          <w:sz w:val="28"/>
          <w:szCs w:val="28"/>
        </w:rPr>
        <w:t>Б) В задачах целочисленного программирования</w:t>
      </w:r>
    </w:p>
    <w:p w:rsidR="00263806" w:rsidRPr="000C4BAC" w:rsidRDefault="00263806" w:rsidP="00220691">
      <w:pPr>
        <w:pStyle w:val="a3"/>
        <w:spacing w:before="0" w:beforeAutospacing="0" w:after="0" w:afterAutospacing="0" w:line="276" w:lineRule="auto"/>
        <w:jc w:val="both"/>
        <w:rPr>
          <w:color w:val="000000"/>
          <w:sz w:val="28"/>
          <w:szCs w:val="28"/>
        </w:rPr>
      </w:pPr>
      <w:r w:rsidRPr="000C4BAC">
        <w:rPr>
          <w:color w:val="000000"/>
          <w:sz w:val="28"/>
          <w:szCs w:val="28"/>
        </w:rPr>
        <w:t>В) Ответ А</w:t>
      </w:r>
      <w:proofErr w:type="gramStart"/>
      <w:r w:rsidRPr="000C4BAC">
        <w:rPr>
          <w:color w:val="000000"/>
          <w:sz w:val="28"/>
          <w:szCs w:val="28"/>
        </w:rPr>
        <w:t>,Б</w:t>
      </w:r>
      <w:proofErr w:type="gramEnd"/>
    </w:p>
    <w:p w:rsidR="00263806" w:rsidRPr="000C4BAC" w:rsidRDefault="00263806" w:rsidP="00220691">
      <w:pPr>
        <w:pStyle w:val="a3"/>
        <w:spacing w:before="0" w:beforeAutospacing="0" w:after="0" w:afterAutospacing="0" w:line="276" w:lineRule="auto"/>
        <w:jc w:val="both"/>
        <w:rPr>
          <w:color w:val="000000"/>
          <w:sz w:val="28"/>
          <w:szCs w:val="28"/>
        </w:rPr>
      </w:pPr>
      <w:r w:rsidRPr="000C4BAC">
        <w:rPr>
          <w:color w:val="000000"/>
          <w:sz w:val="28"/>
          <w:szCs w:val="28"/>
        </w:rPr>
        <w:t>Г) Нет правильного ответа</w:t>
      </w:r>
    </w:p>
    <w:p w:rsidR="00A50396" w:rsidRPr="000C4BAC" w:rsidRDefault="00A50396" w:rsidP="00220691">
      <w:pPr>
        <w:pStyle w:val="a3"/>
        <w:spacing w:before="0" w:beforeAutospacing="0" w:after="0" w:afterAutospacing="0" w:line="276" w:lineRule="auto"/>
        <w:jc w:val="both"/>
        <w:rPr>
          <w:color w:val="000000"/>
          <w:sz w:val="28"/>
          <w:szCs w:val="28"/>
        </w:rPr>
      </w:pPr>
      <w:r w:rsidRPr="000C4BAC">
        <w:rPr>
          <w:color w:val="000000"/>
          <w:sz w:val="28"/>
          <w:szCs w:val="28"/>
        </w:rPr>
        <w:t>6 Выпуклой линейной комбинацией точки х</w:t>
      </w:r>
      <w:r w:rsidRPr="000C4BAC">
        <w:rPr>
          <w:color w:val="000000"/>
          <w:sz w:val="28"/>
          <w:szCs w:val="28"/>
          <w:vertAlign w:val="subscript"/>
        </w:rPr>
        <w:t>1</w:t>
      </w:r>
      <w:r w:rsidRPr="000C4BAC">
        <w:rPr>
          <w:color w:val="000000"/>
          <w:sz w:val="28"/>
          <w:szCs w:val="28"/>
        </w:rPr>
        <w:t>, х</w:t>
      </w:r>
      <w:r w:rsidRPr="000C4BAC">
        <w:rPr>
          <w:color w:val="000000"/>
          <w:sz w:val="28"/>
          <w:szCs w:val="28"/>
          <w:vertAlign w:val="subscript"/>
        </w:rPr>
        <w:t>2</w:t>
      </w:r>
      <w:r w:rsidRPr="000C4BAC">
        <w:rPr>
          <w:color w:val="000000"/>
          <w:sz w:val="28"/>
          <w:szCs w:val="28"/>
        </w:rPr>
        <w:t xml:space="preserve">, …, </w:t>
      </w:r>
      <w:proofErr w:type="spellStart"/>
      <w:r w:rsidRPr="000C4BAC">
        <w:rPr>
          <w:color w:val="000000"/>
          <w:sz w:val="28"/>
          <w:szCs w:val="28"/>
        </w:rPr>
        <w:t>х</w:t>
      </w:r>
      <w:r w:rsidRPr="000C4BAC">
        <w:rPr>
          <w:color w:val="000000"/>
          <w:sz w:val="28"/>
          <w:szCs w:val="28"/>
          <w:vertAlign w:val="subscript"/>
        </w:rPr>
        <w:t>n</w:t>
      </w:r>
      <w:proofErr w:type="spellEnd"/>
      <w:r w:rsidRPr="000C4BAC">
        <w:rPr>
          <w:color w:val="000000"/>
          <w:sz w:val="28"/>
          <w:szCs w:val="28"/>
        </w:rPr>
        <w:t> называется сумма:</w:t>
      </w:r>
    </w:p>
    <w:p w:rsidR="00A50396" w:rsidRPr="000C4BAC" w:rsidRDefault="00A50396" w:rsidP="00220691">
      <w:pPr>
        <w:pStyle w:val="a3"/>
        <w:spacing w:before="0" w:beforeAutospacing="0" w:after="0" w:afterAutospacing="0" w:line="276" w:lineRule="auto"/>
        <w:jc w:val="both"/>
        <w:rPr>
          <w:color w:val="000000"/>
          <w:sz w:val="28"/>
          <w:szCs w:val="28"/>
        </w:rPr>
      </w:pPr>
      <w:r w:rsidRPr="000C4BAC">
        <w:rPr>
          <w:color w:val="000000"/>
          <w:sz w:val="28"/>
          <w:szCs w:val="28"/>
        </w:rPr>
        <w:t>А) α</w:t>
      </w:r>
      <w:r w:rsidRPr="000C4BAC">
        <w:rPr>
          <w:color w:val="000000"/>
          <w:sz w:val="28"/>
          <w:szCs w:val="28"/>
          <w:vertAlign w:val="subscript"/>
        </w:rPr>
        <w:t>1</w:t>
      </w:r>
      <w:r w:rsidRPr="000C4BAC">
        <w:rPr>
          <w:color w:val="000000"/>
          <w:sz w:val="28"/>
          <w:szCs w:val="28"/>
        </w:rPr>
        <w:t>х</w:t>
      </w:r>
      <w:r w:rsidRPr="000C4BAC">
        <w:rPr>
          <w:color w:val="000000"/>
          <w:sz w:val="28"/>
          <w:szCs w:val="28"/>
          <w:vertAlign w:val="subscript"/>
        </w:rPr>
        <w:t>1 </w:t>
      </w:r>
      <w:r w:rsidRPr="000C4BAC">
        <w:rPr>
          <w:color w:val="000000"/>
          <w:sz w:val="28"/>
          <w:szCs w:val="28"/>
        </w:rPr>
        <w:t>+ α</w:t>
      </w:r>
      <w:r w:rsidRPr="000C4BAC">
        <w:rPr>
          <w:color w:val="000000"/>
          <w:sz w:val="28"/>
          <w:szCs w:val="28"/>
          <w:vertAlign w:val="subscript"/>
        </w:rPr>
        <w:t>2</w:t>
      </w:r>
      <w:r w:rsidRPr="000C4BAC">
        <w:rPr>
          <w:color w:val="000000"/>
          <w:sz w:val="28"/>
          <w:szCs w:val="28"/>
        </w:rPr>
        <w:t>х</w:t>
      </w:r>
      <w:r w:rsidRPr="000C4BAC">
        <w:rPr>
          <w:color w:val="000000"/>
          <w:sz w:val="28"/>
          <w:szCs w:val="28"/>
          <w:vertAlign w:val="subscript"/>
        </w:rPr>
        <w:t>2</w:t>
      </w:r>
      <w:r w:rsidRPr="000C4BAC">
        <w:rPr>
          <w:color w:val="000000"/>
          <w:sz w:val="28"/>
          <w:szCs w:val="28"/>
        </w:rPr>
        <w:t> + … + α</w:t>
      </w:r>
      <w:proofErr w:type="spellStart"/>
      <w:r w:rsidRPr="000C4BAC">
        <w:rPr>
          <w:color w:val="000000"/>
          <w:sz w:val="28"/>
          <w:szCs w:val="28"/>
          <w:vertAlign w:val="subscript"/>
        </w:rPr>
        <w:t>n</w:t>
      </w:r>
      <w:r w:rsidRPr="000C4BAC">
        <w:rPr>
          <w:color w:val="000000"/>
          <w:sz w:val="28"/>
          <w:szCs w:val="28"/>
        </w:rPr>
        <w:t>х</w:t>
      </w:r>
      <w:r w:rsidRPr="000C4BAC">
        <w:rPr>
          <w:color w:val="000000"/>
          <w:sz w:val="28"/>
          <w:szCs w:val="28"/>
          <w:vertAlign w:val="subscript"/>
        </w:rPr>
        <w:t>n</w:t>
      </w:r>
      <w:proofErr w:type="spellEnd"/>
      <w:proofErr w:type="gramStart"/>
      <w:r w:rsidRPr="000C4BAC">
        <w:rPr>
          <w:color w:val="000000"/>
          <w:sz w:val="28"/>
          <w:szCs w:val="28"/>
          <w:vertAlign w:val="subscript"/>
        </w:rPr>
        <w:t> </w:t>
      </w:r>
      <w:r w:rsidRPr="000C4BAC">
        <w:rPr>
          <w:color w:val="000000"/>
          <w:sz w:val="28"/>
          <w:szCs w:val="28"/>
        </w:rPr>
        <w:t>;</w:t>
      </w:r>
      <w:proofErr w:type="gramEnd"/>
    </w:p>
    <w:p w:rsidR="00A50396" w:rsidRPr="000C4BAC" w:rsidRDefault="00A50396" w:rsidP="00220691">
      <w:pPr>
        <w:pStyle w:val="a3"/>
        <w:spacing w:before="0" w:beforeAutospacing="0" w:after="0" w:afterAutospacing="0" w:line="276" w:lineRule="auto"/>
        <w:jc w:val="both"/>
        <w:rPr>
          <w:color w:val="000000"/>
          <w:sz w:val="28"/>
          <w:szCs w:val="28"/>
        </w:rPr>
      </w:pPr>
      <w:r w:rsidRPr="000C4BAC">
        <w:rPr>
          <w:color w:val="000000"/>
          <w:sz w:val="28"/>
          <w:szCs w:val="28"/>
        </w:rPr>
        <w:t>Б) с</w:t>
      </w:r>
      <w:r w:rsidRPr="000C4BAC">
        <w:rPr>
          <w:color w:val="000000"/>
          <w:sz w:val="28"/>
          <w:szCs w:val="28"/>
          <w:vertAlign w:val="subscript"/>
        </w:rPr>
        <w:t>1</w:t>
      </w:r>
      <w:r w:rsidRPr="000C4BAC">
        <w:rPr>
          <w:color w:val="000000"/>
          <w:sz w:val="28"/>
          <w:szCs w:val="28"/>
        </w:rPr>
        <w:t>х</w:t>
      </w:r>
      <w:r w:rsidRPr="000C4BAC">
        <w:rPr>
          <w:color w:val="000000"/>
          <w:sz w:val="28"/>
          <w:szCs w:val="28"/>
          <w:vertAlign w:val="subscript"/>
        </w:rPr>
        <w:t>1 </w:t>
      </w:r>
      <w:r w:rsidRPr="000C4BAC">
        <w:rPr>
          <w:color w:val="000000"/>
          <w:sz w:val="28"/>
          <w:szCs w:val="28"/>
        </w:rPr>
        <w:t>+ с</w:t>
      </w:r>
      <w:r w:rsidRPr="000C4BAC">
        <w:rPr>
          <w:color w:val="000000"/>
          <w:sz w:val="28"/>
          <w:szCs w:val="28"/>
          <w:vertAlign w:val="subscript"/>
        </w:rPr>
        <w:t>2</w:t>
      </w:r>
      <w:r w:rsidRPr="000C4BAC">
        <w:rPr>
          <w:color w:val="000000"/>
          <w:sz w:val="28"/>
          <w:szCs w:val="28"/>
        </w:rPr>
        <w:t>х</w:t>
      </w:r>
      <w:r w:rsidRPr="000C4BAC">
        <w:rPr>
          <w:color w:val="000000"/>
          <w:sz w:val="28"/>
          <w:szCs w:val="28"/>
          <w:vertAlign w:val="subscript"/>
        </w:rPr>
        <w:t>2 </w:t>
      </w:r>
      <w:r w:rsidRPr="000C4BAC">
        <w:rPr>
          <w:color w:val="000000"/>
          <w:sz w:val="28"/>
          <w:szCs w:val="28"/>
        </w:rPr>
        <w:t xml:space="preserve">+ … </w:t>
      </w:r>
      <w:proofErr w:type="spellStart"/>
      <w:r w:rsidRPr="000C4BAC">
        <w:rPr>
          <w:color w:val="000000"/>
          <w:sz w:val="28"/>
          <w:szCs w:val="28"/>
        </w:rPr>
        <w:t>с</w:t>
      </w:r>
      <w:r w:rsidRPr="000C4BAC">
        <w:rPr>
          <w:color w:val="000000"/>
          <w:sz w:val="28"/>
          <w:szCs w:val="28"/>
          <w:vertAlign w:val="subscript"/>
        </w:rPr>
        <w:t>n</w:t>
      </w:r>
      <w:r w:rsidRPr="000C4BAC">
        <w:rPr>
          <w:color w:val="000000"/>
          <w:sz w:val="28"/>
          <w:szCs w:val="28"/>
        </w:rPr>
        <w:t>х</w:t>
      </w:r>
      <w:r w:rsidRPr="000C4BAC">
        <w:rPr>
          <w:color w:val="000000"/>
          <w:sz w:val="28"/>
          <w:szCs w:val="28"/>
          <w:vertAlign w:val="subscript"/>
        </w:rPr>
        <w:t>n</w:t>
      </w:r>
      <w:proofErr w:type="spellEnd"/>
      <w:r w:rsidRPr="000C4BAC">
        <w:rPr>
          <w:color w:val="000000"/>
          <w:sz w:val="28"/>
          <w:szCs w:val="28"/>
        </w:rPr>
        <w:t>;</w:t>
      </w:r>
    </w:p>
    <w:p w:rsidR="00A50396" w:rsidRPr="000C4BAC" w:rsidRDefault="00A50396" w:rsidP="00220691">
      <w:pPr>
        <w:pStyle w:val="a3"/>
        <w:spacing w:before="0" w:beforeAutospacing="0" w:after="0" w:afterAutospacing="0" w:line="276" w:lineRule="auto"/>
        <w:jc w:val="both"/>
        <w:rPr>
          <w:color w:val="000000"/>
          <w:sz w:val="28"/>
          <w:szCs w:val="28"/>
        </w:rPr>
      </w:pPr>
      <w:r w:rsidRPr="000C4BAC">
        <w:rPr>
          <w:color w:val="000000"/>
          <w:sz w:val="28"/>
          <w:szCs w:val="28"/>
        </w:rPr>
        <w:t>В) х</w:t>
      </w:r>
      <w:r w:rsidRPr="000C4BAC">
        <w:rPr>
          <w:color w:val="000000"/>
          <w:sz w:val="28"/>
          <w:szCs w:val="28"/>
          <w:vertAlign w:val="subscript"/>
        </w:rPr>
        <w:t>1 </w:t>
      </w:r>
      <w:r w:rsidRPr="000C4BAC">
        <w:rPr>
          <w:color w:val="000000"/>
          <w:sz w:val="28"/>
          <w:szCs w:val="28"/>
        </w:rPr>
        <w:t>+ х</w:t>
      </w:r>
      <w:r w:rsidRPr="000C4BAC">
        <w:rPr>
          <w:color w:val="000000"/>
          <w:sz w:val="28"/>
          <w:szCs w:val="28"/>
          <w:vertAlign w:val="subscript"/>
        </w:rPr>
        <w:t>2</w:t>
      </w:r>
      <w:r w:rsidRPr="000C4BAC">
        <w:rPr>
          <w:color w:val="000000"/>
          <w:sz w:val="28"/>
          <w:szCs w:val="28"/>
        </w:rPr>
        <w:t xml:space="preserve"> + … + </w:t>
      </w:r>
      <w:proofErr w:type="spellStart"/>
      <w:r w:rsidRPr="000C4BAC">
        <w:rPr>
          <w:color w:val="000000"/>
          <w:sz w:val="28"/>
          <w:szCs w:val="28"/>
        </w:rPr>
        <w:t>х</w:t>
      </w:r>
      <w:r w:rsidRPr="000C4BAC">
        <w:rPr>
          <w:color w:val="000000"/>
          <w:sz w:val="28"/>
          <w:szCs w:val="28"/>
          <w:vertAlign w:val="subscript"/>
        </w:rPr>
        <w:t>n</w:t>
      </w:r>
      <w:proofErr w:type="spellEnd"/>
      <w:proofErr w:type="gramStart"/>
      <w:r w:rsidRPr="000C4BAC">
        <w:rPr>
          <w:color w:val="000000"/>
          <w:sz w:val="28"/>
          <w:szCs w:val="28"/>
          <w:vertAlign w:val="subscript"/>
        </w:rPr>
        <w:t> </w:t>
      </w:r>
      <w:r w:rsidRPr="000C4BAC">
        <w:rPr>
          <w:color w:val="000000"/>
          <w:sz w:val="28"/>
          <w:szCs w:val="28"/>
        </w:rPr>
        <w:t>;</w:t>
      </w:r>
      <w:proofErr w:type="gramEnd"/>
    </w:p>
    <w:p w:rsidR="00A50396" w:rsidRPr="000C4BAC" w:rsidRDefault="00A50396" w:rsidP="00220691">
      <w:pPr>
        <w:pStyle w:val="a3"/>
        <w:spacing w:before="0" w:beforeAutospacing="0" w:after="0" w:afterAutospacing="0" w:line="276" w:lineRule="auto"/>
        <w:jc w:val="both"/>
        <w:rPr>
          <w:color w:val="000000"/>
          <w:sz w:val="28"/>
          <w:szCs w:val="28"/>
        </w:rPr>
      </w:pPr>
      <w:r w:rsidRPr="000C4BAC">
        <w:rPr>
          <w:color w:val="000000"/>
          <w:sz w:val="28"/>
          <w:szCs w:val="28"/>
        </w:rPr>
        <w:t>Г) α</w:t>
      </w:r>
      <w:r w:rsidRPr="000C4BAC">
        <w:rPr>
          <w:color w:val="000000"/>
          <w:sz w:val="28"/>
          <w:szCs w:val="28"/>
          <w:vertAlign w:val="subscript"/>
        </w:rPr>
        <w:t>1</w:t>
      </w:r>
      <w:r w:rsidRPr="000C4BAC">
        <w:rPr>
          <w:color w:val="000000"/>
          <w:sz w:val="28"/>
          <w:szCs w:val="28"/>
        </w:rPr>
        <w:t>х</w:t>
      </w:r>
      <w:r w:rsidRPr="000C4BAC">
        <w:rPr>
          <w:color w:val="000000"/>
          <w:sz w:val="28"/>
          <w:szCs w:val="28"/>
          <w:vertAlign w:val="subscript"/>
        </w:rPr>
        <w:t>1 </w:t>
      </w:r>
      <w:r w:rsidRPr="000C4BAC">
        <w:rPr>
          <w:color w:val="000000"/>
          <w:sz w:val="28"/>
          <w:szCs w:val="28"/>
        </w:rPr>
        <w:t>+ α</w:t>
      </w:r>
      <w:r w:rsidRPr="000C4BAC">
        <w:rPr>
          <w:color w:val="000000"/>
          <w:sz w:val="28"/>
          <w:szCs w:val="28"/>
          <w:vertAlign w:val="subscript"/>
        </w:rPr>
        <w:t>2</w:t>
      </w:r>
      <w:r w:rsidRPr="000C4BAC">
        <w:rPr>
          <w:color w:val="000000"/>
          <w:sz w:val="28"/>
          <w:szCs w:val="28"/>
        </w:rPr>
        <w:t>х</w:t>
      </w:r>
      <w:r w:rsidRPr="000C4BAC">
        <w:rPr>
          <w:color w:val="000000"/>
          <w:sz w:val="28"/>
          <w:szCs w:val="28"/>
          <w:vertAlign w:val="subscript"/>
        </w:rPr>
        <w:t>2.</w:t>
      </w:r>
    </w:p>
    <w:p w:rsidR="00A50396" w:rsidRPr="000C4BAC" w:rsidRDefault="00A50396" w:rsidP="00220691">
      <w:pPr>
        <w:pStyle w:val="a3"/>
        <w:spacing w:before="0" w:beforeAutospacing="0" w:after="0" w:afterAutospacing="0" w:line="276" w:lineRule="auto"/>
        <w:jc w:val="both"/>
        <w:rPr>
          <w:color w:val="000000"/>
          <w:sz w:val="28"/>
          <w:szCs w:val="28"/>
        </w:rPr>
      </w:pPr>
      <w:r w:rsidRPr="000C4BAC">
        <w:rPr>
          <w:color w:val="000000"/>
          <w:sz w:val="28"/>
          <w:szCs w:val="28"/>
        </w:rPr>
        <w:t>7 Симплексный метод позволяет решать ЗЛП:</w:t>
      </w:r>
    </w:p>
    <w:p w:rsidR="00A50396" w:rsidRPr="000C4BAC" w:rsidRDefault="00A50396" w:rsidP="00220691">
      <w:pPr>
        <w:pStyle w:val="a3"/>
        <w:spacing w:before="0" w:beforeAutospacing="0" w:after="0" w:afterAutospacing="0" w:line="276" w:lineRule="auto"/>
        <w:jc w:val="both"/>
        <w:rPr>
          <w:color w:val="000000"/>
          <w:sz w:val="28"/>
          <w:szCs w:val="28"/>
        </w:rPr>
      </w:pPr>
      <w:r w:rsidRPr="000C4BAC">
        <w:rPr>
          <w:color w:val="000000"/>
          <w:sz w:val="28"/>
          <w:szCs w:val="28"/>
        </w:rPr>
        <w:t>А) с ограниченным числом переменных;</w:t>
      </w:r>
    </w:p>
    <w:p w:rsidR="00A50396" w:rsidRPr="000C4BAC" w:rsidRDefault="00A50396" w:rsidP="00220691">
      <w:pPr>
        <w:pStyle w:val="a3"/>
        <w:spacing w:before="0" w:beforeAutospacing="0" w:after="0" w:afterAutospacing="0" w:line="276" w:lineRule="auto"/>
        <w:jc w:val="both"/>
        <w:rPr>
          <w:color w:val="000000"/>
          <w:sz w:val="28"/>
          <w:szCs w:val="28"/>
        </w:rPr>
      </w:pPr>
      <w:r w:rsidRPr="000C4BAC">
        <w:rPr>
          <w:color w:val="000000"/>
          <w:sz w:val="28"/>
          <w:szCs w:val="28"/>
        </w:rPr>
        <w:t>Б) верны А и Г;</w:t>
      </w:r>
    </w:p>
    <w:p w:rsidR="00A50396" w:rsidRPr="000C4BAC" w:rsidRDefault="00A50396" w:rsidP="00220691">
      <w:pPr>
        <w:pStyle w:val="a3"/>
        <w:spacing w:before="0" w:beforeAutospacing="0" w:after="0" w:afterAutospacing="0" w:line="276" w:lineRule="auto"/>
        <w:jc w:val="both"/>
        <w:rPr>
          <w:color w:val="000000"/>
          <w:sz w:val="28"/>
          <w:szCs w:val="28"/>
        </w:rPr>
      </w:pPr>
      <w:r w:rsidRPr="000C4BAC">
        <w:rPr>
          <w:color w:val="000000"/>
          <w:sz w:val="28"/>
          <w:szCs w:val="28"/>
        </w:rPr>
        <w:t>В) с любым числом переменных;</w:t>
      </w:r>
    </w:p>
    <w:p w:rsidR="00A50396" w:rsidRPr="000C4BAC" w:rsidRDefault="00A50396" w:rsidP="00220691">
      <w:pPr>
        <w:pStyle w:val="a3"/>
        <w:spacing w:before="0" w:beforeAutospacing="0" w:after="0" w:afterAutospacing="0" w:line="276" w:lineRule="auto"/>
        <w:jc w:val="both"/>
        <w:rPr>
          <w:color w:val="000000"/>
          <w:sz w:val="28"/>
          <w:szCs w:val="28"/>
        </w:rPr>
      </w:pPr>
      <w:r w:rsidRPr="000C4BAC">
        <w:rPr>
          <w:color w:val="000000"/>
          <w:sz w:val="28"/>
          <w:szCs w:val="28"/>
        </w:rPr>
        <w:t>Г) без переменных.</w:t>
      </w:r>
    </w:p>
    <w:p w:rsidR="00A50396" w:rsidRPr="000C4BAC" w:rsidRDefault="00A50396" w:rsidP="00220691">
      <w:pPr>
        <w:pStyle w:val="a3"/>
        <w:spacing w:before="0" w:beforeAutospacing="0" w:after="0" w:afterAutospacing="0" w:line="276" w:lineRule="auto"/>
        <w:jc w:val="both"/>
        <w:rPr>
          <w:color w:val="000000"/>
          <w:sz w:val="28"/>
          <w:szCs w:val="28"/>
        </w:rPr>
      </w:pPr>
      <w:r w:rsidRPr="000C4BAC">
        <w:rPr>
          <w:color w:val="000000"/>
          <w:sz w:val="28"/>
          <w:szCs w:val="28"/>
        </w:rPr>
        <w:lastRenderedPageBreak/>
        <w:t>8.Допустимой областью решения ЗЛП графическим методом является:</w:t>
      </w:r>
    </w:p>
    <w:p w:rsidR="00A50396" w:rsidRPr="000C4BAC" w:rsidRDefault="00A50396" w:rsidP="00220691">
      <w:pPr>
        <w:pStyle w:val="a3"/>
        <w:spacing w:before="0" w:beforeAutospacing="0" w:after="0" w:afterAutospacing="0" w:line="276" w:lineRule="auto"/>
        <w:jc w:val="both"/>
        <w:rPr>
          <w:color w:val="000000"/>
          <w:sz w:val="28"/>
          <w:szCs w:val="28"/>
        </w:rPr>
      </w:pPr>
      <w:r w:rsidRPr="000C4BAC">
        <w:rPr>
          <w:color w:val="000000"/>
          <w:sz w:val="28"/>
          <w:szCs w:val="28"/>
        </w:rPr>
        <w:t>А) выпуклый замкнутый многоугольник;</w:t>
      </w:r>
    </w:p>
    <w:p w:rsidR="00A50396" w:rsidRPr="000C4BAC" w:rsidRDefault="00A50396" w:rsidP="00220691">
      <w:pPr>
        <w:pStyle w:val="a3"/>
        <w:spacing w:before="0" w:beforeAutospacing="0" w:after="0" w:afterAutospacing="0" w:line="276" w:lineRule="auto"/>
        <w:jc w:val="both"/>
        <w:rPr>
          <w:color w:val="000000"/>
          <w:sz w:val="28"/>
          <w:szCs w:val="28"/>
        </w:rPr>
      </w:pPr>
      <w:r w:rsidRPr="000C4BAC">
        <w:rPr>
          <w:color w:val="000000"/>
          <w:sz w:val="28"/>
          <w:szCs w:val="28"/>
        </w:rPr>
        <w:t>Б) только выпуклый замкнутый многоугольник;</w:t>
      </w:r>
    </w:p>
    <w:p w:rsidR="00A50396" w:rsidRPr="000C4BAC" w:rsidRDefault="00A50396" w:rsidP="00220691">
      <w:pPr>
        <w:pStyle w:val="a3"/>
        <w:spacing w:before="0" w:beforeAutospacing="0" w:after="0" w:afterAutospacing="0" w:line="276" w:lineRule="auto"/>
        <w:jc w:val="both"/>
        <w:rPr>
          <w:color w:val="000000"/>
          <w:sz w:val="28"/>
          <w:szCs w:val="28"/>
        </w:rPr>
      </w:pPr>
      <w:r w:rsidRPr="000C4BAC">
        <w:rPr>
          <w:color w:val="000000"/>
          <w:sz w:val="28"/>
          <w:szCs w:val="28"/>
        </w:rPr>
        <w:t>В) невыпуклый замкнутый многоугольник;</w:t>
      </w:r>
    </w:p>
    <w:p w:rsidR="00A50396" w:rsidRPr="000C4BAC" w:rsidRDefault="00A50396" w:rsidP="00220691">
      <w:pPr>
        <w:pStyle w:val="a3"/>
        <w:spacing w:before="0" w:beforeAutospacing="0" w:after="0" w:afterAutospacing="0" w:line="276" w:lineRule="auto"/>
        <w:jc w:val="both"/>
        <w:rPr>
          <w:color w:val="000000"/>
          <w:sz w:val="28"/>
          <w:szCs w:val="28"/>
        </w:rPr>
      </w:pPr>
      <w:r w:rsidRPr="000C4BAC">
        <w:rPr>
          <w:color w:val="000000"/>
          <w:sz w:val="28"/>
          <w:szCs w:val="28"/>
        </w:rPr>
        <w:t>Г) замкнутая окружность.</w:t>
      </w:r>
    </w:p>
    <w:p w:rsidR="00A50396" w:rsidRPr="000C4BAC" w:rsidRDefault="00A50396" w:rsidP="00220691">
      <w:pPr>
        <w:pStyle w:val="a3"/>
        <w:spacing w:before="0" w:beforeAutospacing="0" w:after="0" w:afterAutospacing="0" w:line="276" w:lineRule="auto"/>
        <w:jc w:val="both"/>
        <w:rPr>
          <w:color w:val="000000"/>
          <w:sz w:val="28"/>
          <w:szCs w:val="28"/>
        </w:rPr>
      </w:pPr>
      <w:r w:rsidRPr="000C4BAC">
        <w:rPr>
          <w:color w:val="000000"/>
          <w:sz w:val="28"/>
          <w:szCs w:val="28"/>
        </w:rPr>
        <w:t>9. ЗЛП могут иметь:</w:t>
      </w:r>
    </w:p>
    <w:p w:rsidR="00A50396" w:rsidRPr="000C4BAC" w:rsidRDefault="00A50396" w:rsidP="00220691">
      <w:pPr>
        <w:pStyle w:val="a3"/>
        <w:spacing w:before="0" w:beforeAutospacing="0" w:after="0" w:afterAutospacing="0" w:line="276" w:lineRule="auto"/>
        <w:jc w:val="both"/>
        <w:rPr>
          <w:color w:val="000000"/>
          <w:sz w:val="28"/>
          <w:szCs w:val="28"/>
        </w:rPr>
      </w:pPr>
      <w:r w:rsidRPr="000C4BAC">
        <w:rPr>
          <w:color w:val="000000"/>
          <w:sz w:val="28"/>
          <w:szCs w:val="28"/>
        </w:rPr>
        <w:t>А) единственное решение;</w:t>
      </w:r>
    </w:p>
    <w:p w:rsidR="00A50396" w:rsidRPr="000C4BAC" w:rsidRDefault="00A50396" w:rsidP="00220691">
      <w:pPr>
        <w:pStyle w:val="a3"/>
        <w:spacing w:before="0" w:beforeAutospacing="0" w:after="0" w:afterAutospacing="0" w:line="276" w:lineRule="auto"/>
        <w:jc w:val="both"/>
        <w:rPr>
          <w:color w:val="000000"/>
          <w:sz w:val="28"/>
          <w:szCs w:val="28"/>
        </w:rPr>
      </w:pPr>
      <w:r w:rsidRPr="000C4BAC">
        <w:rPr>
          <w:color w:val="000000"/>
          <w:sz w:val="28"/>
          <w:szCs w:val="28"/>
        </w:rPr>
        <w:t>Б) неограниченное количество решений;</w:t>
      </w:r>
    </w:p>
    <w:p w:rsidR="00A50396" w:rsidRPr="000C4BAC" w:rsidRDefault="00A50396" w:rsidP="00220691">
      <w:pPr>
        <w:pStyle w:val="a3"/>
        <w:spacing w:before="0" w:beforeAutospacing="0" w:after="0" w:afterAutospacing="0" w:line="276" w:lineRule="auto"/>
        <w:jc w:val="both"/>
        <w:rPr>
          <w:color w:val="000000"/>
          <w:sz w:val="28"/>
          <w:szCs w:val="28"/>
        </w:rPr>
      </w:pPr>
      <w:r w:rsidRPr="000C4BAC">
        <w:rPr>
          <w:color w:val="000000"/>
          <w:sz w:val="28"/>
          <w:szCs w:val="28"/>
        </w:rPr>
        <w:t>В) два решения;</w:t>
      </w:r>
    </w:p>
    <w:p w:rsidR="00A50396" w:rsidRPr="000C4BAC" w:rsidRDefault="00A50396" w:rsidP="00220691">
      <w:pPr>
        <w:pStyle w:val="a3"/>
        <w:spacing w:before="0" w:beforeAutospacing="0" w:after="0" w:afterAutospacing="0" w:line="276" w:lineRule="auto"/>
        <w:jc w:val="both"/>
        <w:rPr>
          <w:color w:val="000000"/>
          <w:sz w:val="28"/>
          <w:szCs w:val="28"/>
        </w:rPr>
      </w:pPr>
      <w:r w:rsidRPr="000C4BAC">
        <w:rPr>
          <w:color w:val="000000"/>
          <w:sz w:val="28"/>
          <w:szCs w:val="28"/>
        </w:rPr>
        <w:t>Г) четыре решения;</w:t>
      </w:r>
    </w:p>
    <w:p w:rsidR="00A50396" w:rsidRPr="000C4BAC" w:rsidRDefault="00A50396" w:rsidP="00220691">
      <w:pPr>
        <w:pStyle w:val="a3"/>
        <w:spacing w:before="0" w:beforeAutospacing="0" w:after="0" w:afterAutospacing="0" w:line="276" w:lineRule="auto"/>
        <w:jc w:val="both"/>
        <w:rPr>
          <w:color w:val="000000"/>
          <w:sz w:val="28"/>
          <w:szCs w:val="28"/>
        </w:rPr>
      </w:pPr>
      <w:r w:rsidRPr="000C4BAC">
        <w:rPr>
          <w:color w:val="000000"/>
          <w:sz w:val="28"/>
          <w:szCs w:val="28"/>
        </w:rPr>
        <w:t>Д) нет верного ответа.</w:t>
      </w:r>
    </w:p>
    <w:p w:rsidR="001B1EB6" w:rsidRPr="000C4BAC" w:rsidRDefault="001B1EB6" w:rsidP="00220691">
      <w:pPr>
        <w:pStyle w:val="a3"/>
        <w:spacing w:before="0" w:beforeAutospacing="0" w:after="0" w:afterAutospacing="0" w:line="276" w:lineRule="auto"/>
        <w:jc w:val="both"/>
        <w:rPr>
          <w:color w:val="000000"/>
          <w:sz w:val="28"/>
          <w:szCs w:val="28"/>
        </w:rPr>
      </w:pPr>
      <w:r w:rsidRPr="000C4BAC">
        <w:rPr>
          <w:color w:val="000000"/>
          <w:sz w:val="28"/>
          <w:szCs w:val="28"/>
        </w:rPr>
        <w:t>10 Если целевая функция исходной ЗЛП задается на максимум, то целевая функция двойственной задачи задается на:</w:t>
      </w:r>
    </w:p>
    <w:p w:rsidR="001B1EB6" w:rsidRPr="000C4BAC" w:rsidRDefault="001B1EB6" w:rsidP="00220691">
      <w:pPr>
        <w:pStyle w:val="a3"/>
        <w:spacing w:before="0" w:beforeAutospacing="0" w:after="0" w:afterAutospacing="0" w:line="276" w:lineRule="auto"/>
        <w:jc w:val="both"/>
        <w:rPr>
          <w:color w:val="000000"/>
          <w:sz w:val="28"/>
          <w:szCs w:val="28"/>
        </w:rPr>
      </w:pPr>
      <w:r w:rsidRPr="000C4BAC">
        <w:rPr>
          <w:color w:val="000000"/>
          <w:sz w:val="28"/>
          <w:szCs w:val="28"/>
        </w:rPr>
        <w:t>А) максимум;</w:t>
      </w:r>
    </w:p>
    <w:p w:rsidR="001B1EB6" w:rsidRPr="000C4BAC" w:rsidRDefault="001B1EB6" w:rsidP="00220691">
      <w:pPr>
        <w:pStyle w:val="a3"/>
        <w:spacing w:before="0" w:beforeAutospacing="0" w:after="0" w:afterAutospacing="0" w:line="276" w:lineRule="auto"/>
        <w:jc w:val="both"/>
        <w:rPr>
          <w:color w:val="000000"/>
          <w:sz w:val="28"/>
          <w:szCs w:val="28"/>
        </w:rPr>
      </w:pPr>
      <w:r w:rsidRPr="000C4BAC">
        <w:rPr>
          <w:color w:val="000000"/>
          <w:sz w:val="28"/>
          <w:szCs w:val="28"/>
        </w:rPr>
        <w:t>Б) минимум;</w:t>
      </w:r>
    </w:p>
    <w:p w:rsidR="001B1EB6" w:rsidRPr="000C4BAC" w:rsidRDefault="001B1EB6" w:rsidP="00220691">
      <w:pPr>
        <w:pStyle w:val="a3"/>
        <w:spacing w:before="0" w:beforeAutospacing="0" w:after="0" w:afterAutospacing="0" w:line="276" w:lineRule="auto"/>
        <w:jc w:val="both"/>
        <w:rPr>
          <w:color w:val="000000"/>
          <w:sz w:val="28"/>
          <w:szCs w:val="28"/>
        </w:rPr>
      </w:pPr>
      <w:r w:rsidRPr="000C4BAC">
        <w:rPr>
          <w:color w:val="000000"/>
          <w:sz w:val="28"/>
          <w:szCs w:val="28"/>
        </w:rPr>
        <w:t>В) невозможно определить;</w:t>
      </w:r>
    </w:p>
    <w:p w:rsidR="001B1EB6" w:rsidRPr="000C4BAC" w:rsidRDefault="001B1EB6" w:rsidP="00220691">
      <w:pPr>
        <w:pStyle w:val="a3"/>
        <w:spacing w:before="0" w:beforeAutospacing="0" w:after="0" w:afterAutospacing="0" w:line="276" w:lineRule="auto"/>
        <w:jc w:val="both"/>
        <w:rPr>
          <w:color w:val="000000"/>
          <w:sz w:val="28"/>
          <w:szCs w:val="28"/>
        </w:rPr>
      </w:pPr>
      <w:r w:rsidRPr="000C4BAC">
        <w:rPr>
          <w:color w:val="000000"/>
          <w:sz w:val="28"/>
          <w:szCs w:val="28"/>
        </w:rPr>
        <w:t>Г) нет правильного ответа.</w:t>
      </w:r>
    </w:p>
    <w:p w:rsidR="00C303E2" w:rsidRPr="000C4BAC" w:rsidRDefault="001B1EB6" w:rsidP="00220691">
      <w:pPr>
        <w:pStyle w:val="a3"/>
        <w:spacing w:before="0" w:beforeAutospacing="0" w:after="0" w:afterAutospacing="0" w:line="276" w:lineRule="auto"/>
        <w:jc w:val="both"/>
        <w:rPr>
          <w:color w:val="000000"/>
          <w:sz w:val="28"/>
          <w:szCs w:val="28"/>
        </w:rPr>
      </w:pPr>
      <w:r w:rsidRPr="000C4BAC">
        <w:rPr>
          <w:color w:val="000000"/>
          <w:sz w:val="28"/>
          <w:szCs w:val="28"/>
        </w:rPr>
        <w:t xml:space="preserve">11 </w:t>
      </w:r>
      <w:r w:rsidR="00C303E2" w:rsidRPr="000C4BAC">
        <w:rPr>
          <w:color w:val="000000"/>
          <w:sz w:val="28"/>
          <w:szCs w:val="28"/>
        </w:rPr>
        <w:t>Линейное программирование относится к методам:</w:t>
      </w:r>
    </w:p>
    <w:p w:rsidR="00C303E2" w:rsidRPr="000C4BAC" w:rsidRDefault="00C303E2" w:rsidP="00220691">
      <w:pPr>
        <w:pStyle w:val="a3"/>
        <w:spacing w:before="0" w:beforeAutospacing="0" w:after="0" w:afterAutospacing="0" w:line="276" w:lineRule="auto"/>
        <w:jc w:val="both"/>
        <w:rPr>
          <w:color w:val="000000"/>
          <w:sz w:val="28"/>
          <w:szCs w:val="28"/>
        </w:rPr>
      </w:pPr>
      <w:r w:rsidRPr="000C4BAC">
        <w:rPr>
          <w:color w:val="000000"/>
          <w:sz w:val="28"/>
          <w:szCs w:val="28"/>
        </w:rPr>
        <w:t>А) классической математики;</w:t>
      </w:r>
    </w:p>
    <w:p w:rsidR="00C303E2" w:rsidRPr="000C4BAC" w:rsidRDefault="00C303E2" w:rsidP="00220691">
      <w:pPr>
        <w:pStyle w:val="a3"/>
        <w:spacing w:before="0" w:beforeAutospacing="0" w:after="0" w:afterAutospacing="0" w:line="276" w:lineRule="auto"/>
        <w:jc w:val="both"/>
        <w:rPr>
          <w:color w:val="000000"/>
          <w:sz w:val="28"/>
          <w:szCs w:val="28"/>
        </w:rPr>
      </w:pPr>
      <w:r w:rsidRPr="000C4BAC">
        <w:rPr>
          <w:color w:val="000000"/>
          <w:sz w:val="28"/>
          <w:szCs w:val="28"/>
        </w:rPr>
        <w:t>Б) математической статистики;</w:t>
      </w:r>
    </w:p>
    <w:p w:rsidR="00C303E2" w:rsidRPr="000C4BAC" w:rsidRDefault="00C303E2" w:rsidP="00220691">
      <w:pPr>
        <w:pStyle w:val="a3"/>
        <w:spacing w:before="0" w:beforeAutospacing="0" w:after="0" w:afterAutospacing="0" w:line="276" w:lineRule="auto"/>
        <w:jc w:val="both"/>
        <w:rPr>
          <w:color w:val="000000"/>
          <w:sz w:val="28"/>
          <w:szCs w:val="28"/>
        </w:rPr>
      </w:pPr>
      <w:r w:rsidRPr="000C4BAC">
        <w:rPr>
          <w:color w:val="000000"/>
          <w:sz w:val="28"/>
          <w:szCs w:val="28"/>
        </w:rPr>
        <w:t>В) математической программирование;</w:t>
      </w:r>
    </w:p>
    <w:p w:rsidR="00C303E2" w:rsidRPr="000C4BAC" w:rsidRDefault="00C303E2" w:rsidP="00220691">
      <w:pPr>
        <w:pStyle w:val="a3"/>
        <w:spacing w:before="0" w:beforeAutospacing="0" w:after="0" w:afterAutospacing="0" w:line="276" w:lineRule="auto"/>
        <w:jc w:val="both"/>
        <w:rPr>
          <w:color w:val="000000"/>
          <w:sz w:val="28"/>
          <w:szCs w:val="28"/>
        </w:rPr>
      </w:pPr>
      <w:r w:rsidRPr="000C4BAC">
        <w:rPr>
          <w:color w:val="000000"/>
          <w:sz w:val="28"/>
          <w:szCs w:val="28"/>
        </w:rPr>
        <w:t>Г) принятие решения в условиях неопределенности и риска.</w:t>
      </w:r>
    </w:p>
    <w:p w:rsidR="00EC711A" w:rsidRPr="000C4BAC" w:rsidRDefault="00EC711A" w:rsidP="00220691">
      <w:pPr>
        <w:pStyle w:val="a3"/>
        <w:spacing w:before="0" w:beforeAutospacing="0" w:after="0" w:afterAutospacing="0" w:line="276" w:lineRule="auto"/>
        <w:jc w:val="both"/>
        <w:rPr>
          <w:color w:val="000000"/>
          <w:sz w:val="28"/>
          <w:szCs w:val="28"/>
        </w:rPr>
      </w:pPr>
      <w:r w:rsidRPr="000C4BAC">
        <w:rPr>
          <w:b/>
          <w:color w:val="000000"/>
          <w:sz w:val="28"/>
          <w:szCs w:val="28"/>
        </w:rPr>
        <w:t xml:space="preserve">12 </w:t>
      </w:r>
      <w:r w:rsidRPr="000C4BAC">
        <w:rPr>
          <w:color w:val="000000"/>
          <w:sz w:val="28"/>
          <w:szCs w:val="28"/>
        </w:rPr>
        <w:t>Модель, которая записана в математических символах, являющаяся абстракцией реального процесса, это …</w:t>
      </w:r>
    </w:p>
    <w:p w:rsidR="00EC711A" w:rsidRPr="000C4BAC" w:rsidRDefault="00EC711A" w:rsidP="00220691">
      <w:pPr>
        <w:pStyle w:val="a3"/>
        <w:spacing w:before="0" w:beforeAutospacing="0" w:after="0" w:afterAutospacing="0" w:line="276" w:lineRule="auto"/>
        <w:jc w:val="both"/>
        <w:rPr>
          <w:color w:val="000000"/>
          <w:sz w:val="28"/>
          <w:szCs w:val="28"/>
        </w:rPr>
      </w:pPr>
      <w:r w:rsidRPr="000C4BAC">
        <w:rPr>
          <w:color w:val="000000"/>
          <w:sz w:val="28"/>
          <w:szCs w:val="28"/>
        </w:rPr>
        <w:t>А) экономическая модель;</w:t>
      </w:r>
    </w:p>
    <w:p w:rsidR="00EC711A" w:rsidRPr="000C4BAC" w:rsidRDefault="00EC711A" w:rsidP="00220691">
      <w:pPr>
        <w:pStyle w:val="a3"/>
        <w:spacing w:before="0" w:beforeAutospacing="0" w:after="0" w:afterAutospacing="0" w:line="276" w:lineRule="auto"/>
        <w:jc w:val="both"/>
        <w:rPr>
          <w:color w:val="000000"/>
          <w:sz w:val="28"/>
          <w:szCs w:val="28"/>
        </w:rPr>
      </w:pPr>
      <w:r w:rsidRPr="000C4BAC">
        <w:rPr>
          <w:color w:val="000000"/>
          <w:sz w:val="28"/>
          <w:szCs w:val="28"/>
        </w:rPr>
        <w:t xml:space="preserve">Б) модель </w:t>
      </w:r>
      <w:proofErr w:type="spellStart"/>
      <w:r w:rsidRPr="000C4BAC">
        <w:rPr>
          <w:color w:val="000000"/>
          <w:sz w:val="28"/>
          <w:szCs w:val="28"/>
        </w:rPr>
        <w:t>Кобба</w:t>
      </w:r>
      <w:proofErr w:type="spellEnd"/>
      <w:r w:rsidRPr="000C4BAC">
        <w:rPr>
          <w:color w:val="000000"/>
          <w:sz w:val="28"/>
          <w:szCs w:val="28"/>
        </w:rPr>
        <w:t>- Дугласа;</w:t>
      </w:r>
    </w:p>
    <w:p w:rsidR="00EC711A" w:rsidRPr="000C4BAC" w:rsidRDefault="00EC711A" w:rsidP="00220691">
      <w:pPr>
        <w:pStyle w:val="a3"/>
        <w:spacing w:before="0" w:beforeAutospacing="0" w:after="0" w:afterAutospacing="0" w:line="276" w:lineRule="auto"/>
        <w:jc w:val="both"/>
        <w:rPr>
          <w:color w:val="000000"/>
          <w:sz w:val="28"/>
          <w:szCs w:val="28"/>
        </w:rPr>
      </w:pPr>
      <w:r w:rsidRPr="000C4BAC">
        <w:rPr>
          <w:color w:val="000000"/>
          <w:sz w:val="28"/>
          <w:szCs w:val="28"/>
        </w:rPr>
        <w:t>В) математическая модель;</w:t>
      </w:r>
    </w:p>
    <w:p w:rsidR="00EC711A" w:rsidRPr="000C4BAC" w:rsidRDefault="00EC711A" w:rsidP="00220691">
      <w:pPr>
        <w:pStyle w:val="a3"/>
        <w:spacing w:before="0" w:beforeAutospacing="0" w:after="0" w:afterAutospacing="0" w:line="276" w:lineRule="auto"/>
        <w:jc w:val="both"/>
        <w:rPr>
          <w:color w:val="000000"/>
          <w:sz w:val="28"/>
          <w:szCs w:val="28"/>
        </w:rPr>
      </w:pPr>
      <w:r w:rsidRPr="000C4BAC">
        <w:rPr>
          <w:color w:val="000000"/>
          <w:sz w:val="28"/>
          <w:szCs w:val="28"/>
        </w:rPr>
        <w:t>Г) вероятностная модель.</w:t>
      </w:r>
    </w:p>
    <w:p w:rsidR="00EC711A" w:rsidRPr="000C4BAC" w:rsidRDefault="00EC711A" w:rsidP="00220691">
      <w:pPr>
        <w:pStyle w:val="a3"/>
        <w:spacing w:before="0" w:beforeAutospacing="0" w:after="0" w:afterAutospacing="0" w:line="276" w:lineRule="auto"/>
        <w:jc w:val="both"/>
        <w:rPr>
          <w:color w:val="000000"/>
          <w:sz w:val="28"/>
          <w:szCs w:val="28"/>
        </w:rPr>
      </w:pPr>
      <w:r w:rsidRPr="000C4BAC">
        <w:rPr>
          <w:color w:val="000000"/>
          <w:sz w:val="28"/>
          <w:szCs w:val="28"/>
        </w:rPr>
        <w:t>13. Методы линейного программирования делятся на …</w:t>
      </w:r>
    </w:p>
    <w:p w:rsidR="00EC711A" w:rsidRPr="000C4BAC" w:rsidRDefault="00EC711A" w:rsidP="00220691">
      <w:pPr>
        <w:pStyle w:val="a3"/>
        <w:spacing w:before="0" w:beforeAutospacing="0" w:after="0" w:afterAutospacing="0" w:line="276" w:lineRule="auto"/>
        <w:jc w:val="both"/>
        <w:rPr>
          <w:color w:val="000000"/>
          <w:sz w:val="28"/>
          <w:szCs w:val="28"/>
        </w:rPr>
      </w:pPr>
      <w:r w:rsidRPr="000C4BAC">
        <w:rPr>
          <w:color w:val="000000"/>
          <w:sz w:val="28"/>
          <w:szCs w:val="28"/>
        </w:rPr>
        <w:t>А) универсальные и приближённые методы;</w:t>
      </w:r>
    </w:p>
    <w:p w:rsidR="00EC711A" w:rsidRPr="000C4BAC" w:rsidRDefault="00EC711A" w:rsidP="00220691">
      <w:pPr>
        <w:pStyle w:val="a3"/>
        <w:spacing w:before="0" w:beforeAutospacing="0" w:after="0" w:afterAutospacing="0" w:line="276" w:lineRule="auto"/>
        <w:jc w:val="both"/>
        <w:rPr>
          <w:color w:val="000000"/>
          <w:sz w:val="28"/>
          <w:szCs w:val="28"/>
        </w:rPr>
      </w:pPr>
      <w:r w:rsidRPr="000C4BAC">
        <w:rPr>
          <w:color w:val="000000"/>
          <w:sz w:val="28"/>
          <w:szCs w:val="28"/>
        </w:rPr>
        <w:t>Б) специальные и стохастические методы;</w:t>
      </w:r>
    </w:p>
    <w:p w:rsidR="00EC711A" w:rsidRPr="000C4BAC" w:rsidRDefault="00EC711A" w:rsidP="00220691">
      <w:pPr>
        <w:pStyle w:val="a3"/>
        <w:spacing w:before="0" w:beforeAutospacing="0" w:after="0" w:afterAutospacing="0" w:line="276" w:lineRule="auto"/>
        <w:jc w:val="both"/>
        <w:rPr>
          <w:color w:val="000000"/>
          <w:sz w:val="28"/>
          <w:szCs w:val="28"/>
        </w:rPr>
      </w:pPr>
      <w:r w:rsidRPr="000C4BAC">
        <w:rPr>
          <w:color w:val="000000"/>
          <w:sz w:val="28"/>
          <w:szCs w:val="28"/>
        </w:rPr>
        <w:t>В) универсальные, специальные и оптимальные методы;</w:t>
      </w:r>
    </w:p>
    <w:p w:rsidR="00EC711A" w:rsidRPr="000C4BAC" w:rsidRDefault="00EC711A" w:rsidP="00220691">
      <w:pPr>
        <w:pStyle w:val="a3"/>
        <w:spacing w:before="0" w:beforeAutospacing="0" w:after="0" w:afterAutospacing="0" w:line="276" w:lineRule="auto"/>
        <w:jc w:val="both"/>
        <w:rPr>
          <w:color w:val="000000"/>
          <w:sz w:val="28"/>
          <w:szCs w:val="28"/>
        </w:rPr>
      </w:pPr>
      <w:r w:rsidRPr="000C4BAC">
        <w:rPr>
          <w:color w:val="000000"/>
          <w:sz w:val="28"/>
          <w:szCs w:val="28"/>
        </w:rPr>
        <w:t>Г) универсальные, специальные и приближённые методы.</w:t>
      </w:r>
    </w:p>
    <w:p w:rsidR="00B803C4" w:rsidRPr="000C4BAC" w:rsidRDefault="00B803C4" w:rsidP="00220691">
      <w:pPr>
        <w:pStyle w:val="a3"/>
        <w:spacing w:before="0" w:beforeAutospacing="0" w:after="0" w:afterAutospacing="0" w:line="276" w:lineRule="auto"/>
        <w:jc w:val="both"/>
        <w:rPr>
          <w:color w:val="000000"/>
          <w:sz w:val="28"/>
          <w:szCs w:val="28"/>
        </w:rPr>
      </w:pPr>
      <w:r w:rsidRPr="000C4BAC">
        <w:rPr>
          <w:b/>
          <w:color w:val="000000"/>
          <w:sz w:val="28"/>
          <w:szCs w:val="28"/>
        </w:rPr>
        <w:t xml:space="preserve">14 </w:t>
      </w:r>
      <w:r w:rsidRPr="000C4BAC">
        <w:rPr>
          <w:color w:val="000000"/>
          <w:sz w:val="28"/>
          <w:szCs w:val="28"/>
        </w:rPr>
        <w:t>.Каким способом могут быть решены задачи ЛП с двумя переменными или сводимые к двум переменным?</w:t>
      </w:r>
    </w:p>
    <w:p w:rsidR="00B803C4" w:rsidRPr="000C4BAC" w:rsidRDefault="00B803C4" w:rsidP="00220691">
      <w:pPr>
        <w:pStyle w:val="a3"/>
        <w:spacing w:before="0" w:beforeAutospacing="0" w:after="0" w:afterAutospacing="0" w:line="276" w:lineRule="auto"/>
        <w:jc w:val="both"/>
        <w:rPr>
          <w:color w:val="000000"/>
          <w:sz w:val="28"/>
          <w:szCs w:val="28"/>
        </w:rPr>
      </w:pPr>
      <w:r w:rsidRPr="000C4BAC">
        <w:rPr>
          <w:color w:val="000000"/>
          <w:sz w:val="28"/>
          <w:szCs w:val="28"/>
        </w:rPr>
        <w:t>А) графическим способом;</w:t>
      </w:r>
    </w:p>
    <w:p w:rsidR="00B803C4" w:rsidRPr="000C4BAC" w:rsidRDefault="00B803C4" w:rsidP="00220691">
      <w:pPr>
        <w:pStyle w:val="a3"/>
        <w:spacing w:before="0" w:beforeAutospacing="0" w:after="0" w:afterAutospacing="0" w:line="276" w:lineRule="auto"/>
        <w:jc w:val="both"/>
        <w:rPr>
          <w:color w:val="000000"/>
          <w:sz w:val="28"/>
          <w:szCs w:val="28"/>
        </w:rPr>
      </w:pPr>
      <w:r w:rsidRPr="000C4BAC">
        <w:rPr>
          <w:color w:val="000000"/>
          <w:sz w:val="28"/>
          <w:szCs w:val="28"/>
        </w:rPr>
        <w:t>Б) математическим способом;</w:t>
      </w:r>
    </w:p>
    <w:p w:rsidR="00B803C4" w:rsidRPr="000C4BAC" w:rsidRDefault="00B803C4" w:rsidP="00220691">
      <w:pPr>
        <w:pStyle w:val="a3"/>
        <w:spacing w:before="0" w:beforeAutospacing="0" w:after="0" w:afterAutospacing="0" w:line="276" w:lineRule="auto"/>
        <w:jc w:val="both"/>
        <w:rPr>
          <w:color w:val="000000"/>
          <w:sz w:val="28"/>
          <w:szCs w:val="28"/>
        </w:rPr>
      </w:pPr>
      <w:r w:rsidRPr="000C4BAC">
        <w:rPr>
          <w:color w:val="000000"/>
          <w:sz w:val="28"/>
          <w:szCs w:val="28"/>
        </w:rPr>
        <w:t>В) вероятностным способом;</w:t>
      </w:r>
    </w:p>
    <w:p w:rsidR="00B803C4" w:rsidRPr="000C4BAC" w:rsidRDefault="00B803C4" w:rsidP="00220691">
      <w:pPr>
        <w:pStyle w:val="a3"/>
        <w:spacing w:before="0" w:beforeAutospacing="0" w:after="0" w:afterAutospacing="0" w:line="276" w:lineRule="auto"/>
        <w:jc w:val="both"/>
        <w:rPr>
          <w:color w:val="000000"/>
          <w:sz w:val="28"/>
          <w:szCs w:val="28"/>
        </w:rPr>
      </w:pPr>
      <w:r w:rsidRPr="000C4BAC">
        <w:rPr>
          <w:color w:val="000000"/>
          <w:sz w:val="28"/>
          <w:szCs w:val="28"/>
        </w:rPr>
        <w:t>Г) абстрактным способом.</w:t>
      </w:r>
    </w:p>
    <w:p w:rsidR="00255923" w:rsidRPr="00220691" w:rsidRDefault="009671A4" w:rsidP="00220691">
      <w:pPr>
        <w:spacing w:after="0"/>
        <w:jc w:val="center"/>
        <w:rPr>
          <w:rFonts w:ascii="Times New Roman" w:hAnsi="Times New Roman" w:cs="Times New Roman"/>
          <w:b/>
          <w:sz w:val="28"/>
          <w:szCs w:val="28"/>
        </w:rPr>
      </w:pPr>
      <w:r w:rsidRPr="00220691">
        <w:rPr>
          <w:rFonts w:ascii="Times New Roman" w:hAnsi="Times New Roman" w:cs="Times New Roman"/>
          <w:b/>
          <w:sz w:val="28"/>
          <w:szCs w:val="28"/>
        </w:rPr>
        <w:lastRenderedPageBreak/>
        <w:t>Задачи для самостоятельного решения</w:t>
      </w:r>
    </w:p>
    <w:p w:rsidR="009671A4" w:rsidRDefault="009671A4" w:rsidP="00220691">
      <w:pPr>
        <w:spacing w:after="0"/>
        <w:rPr>
          <w:rFonts w:ascii="Times New Roman" w:hAnsi="Times New Roman" w:cs="Times New Roman"/>
          <w:sz w:val="28"/>
          <w:szCs w:val="28"/>
        </w:rPr>
      </w:pPr>
    </w:p>
    <w:p w:rsidR="000D26B0" w:rsidRPr="00B36E33" w:rsidRDefault="000D26B0" w:rsidP="00220691">
      <w:pPr>
        <w:spacing w:after="0"/>
        <w:jc w:val="both"/>
        <w:rPr>
          <w:rFonts w:ascii="Times New Roman" w:hAnsi="Times New Roman" w:cs="Times New Roman"/>
          <w:color w:val="000000" w:themeColor="text1"/>
          <w:sz w:val="28"/>
          <w:szCs w:val="28"/>
        </w:rPr>
      </w:pPr>
      <w:r w:rsidRPr="00B36E33">
        <w:rPr>
          <w:rFonts w:ascii="Times New Roman" w:hAnsi="Times New Roman" w:cs="Times New Roman"/>
          <w:color w:val="000000" w:themeColor="text1"/>
          <w:sz w:val="28"/>
          <w:szCs w:val="28"/>
        </w:rPr>
        <w:t>Задача 1</w:t>
      </w:r>
    </w:p>
    <w:p w:rsidR="000D26B0" w:rsidRPr="00B36E33" w:rsidRDefault="000D26B0" w:rsidP="00220691">
      <w:pPr>
        <w:spacing w:after="0"/>
        <w:jc w:val="both"/>
        <w:rPr>
          <w:rFonts w:ascii="Times New Roman" w:hAnsi="Times New Roman" w:cs="Times New Roman"/>
          <w:color w:val="000000" w:themeColor="text1"/>
          <w:sz w:val="28"/>
          <w:szCs w:val="28"/>
        </w:rPr>
      </w:pPr>
      <w:r w:rsidRPr="00B36E33">
        <w:rPr>
          <w:rFonts w:ascii="Times New Roman" w:hAnsi="Times New Roman" w:cs="Times New Roman"/>
          <w:color w:val="000000" w:themeColor="text1"/>
          <w:sz w:val="28"/>
          <w:szCs w:val="28"/>
          <w:shd w:val="clear" w:color="auto" w:fill="FFFFFF"/>
        </w:rPr>
        <w:t>Решить графическим методом задачу линейного программирования, в которой требуется найти максимум функции </w:t>
      </w:r>
      <w:r w:rsidRPr="00B36E33">
        <w:rPr>
          <w:rFonts w:ascii="Times New Roman" w:hAnsi="Times New Roman" w:cs="Times New Roman"/>
          <w:noProof/>
          <w:color w:val="000000" w:themeColor="text1"/>
          <w:sz w:val="28"/>
          <w:szCs w:val="28"/>
          <w:lang w:eastAsia="ru-RU"/>
        </w:rPr>
        <w:drawing>
          <wp:inline distT="0" distB="0" distL="0" distR="0" wp14:anchorId="0C06866B" wp14:editId="715F743C">
            <wp:extent cx="762000" cy="228600"/>
            <wp:effectExtent l="0" t="0" r="0" b="0"/>
            <wp:docPr id="19" name="Рисунок 19" descr="https://function-x.ru/linprog/gm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unction-x.ru/linprog/gm014.gif"/>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762000" cy="228600"/>
                    </a:xfrm>
                    <a:prstGeom prst="rect">
                      <a:avLst/>
                    </a:prstGeom>
                    <a:noFill/>
                    <a:ln>
                      <a:noFill/>
                    </a:ln>
                  </pic:spPr>
                </pic:pic>
              </a:graphicData>
            </a:graphic>
          </wp:inline>
        </w:drawing>
      </w:r>
      <w:r w:rsidRPr="00B36E33">
        <w:rPr>
          <w:rFonts w:ascii="Times New Roman" w:hAnsi="Times New Roman" w:cs="Times New Roman"/>
          <w:color w:val="000000" w:themeColor="text1"/>
          <w:sz w:val="28"/>
          <w:szCs w:val="28"/>
          <w:shd w:val="clear" w:color="auto" w:fill="FFFFFF"/>
        </w:rPr>
        <w:t> при ограничениях</w:t>
      </w:r>
    </w:p>
    <w:p w:rsidR="000D26B0" w:rsidRPr="00B36E33" w:rsidRDefault="000D26B0" w:rsidP="00220691">
      <w:pPr>
        <w:spacing w:after="0"/>
        <w:jc w:val="both"/>
        <w:rPr>
          <w:rFonts w:ascii="Times New Roman" w:hAnsi="Times New Roman" w:cs="Times New Roman"/>
          <w:color w:val="000000" w:themeColor="text1"/>
          <w:sz w:val="28"/>
          <w:szCs w:val="28"/>
        </w:rPr>
      </w:pPr>
      <w:r w:rsidRPr="00B36E33">
        <w:rPr>
          <w:rFonts w:ascii="Times New Roman" w:hAnsi="Times New Roman" w:cs="Times New Roman"/>
          <w:noProof/>
          <w:color w:val="000000" w:themeColor="text1"/>
          <w:sz w:val="28"/>
          <w:szCs w:val="28"/>
          <w:lang w:eastAsia="ru-RU"/>
        </w:rPr>
        <w:drawing>
          <wp:inline distT="0" distB="0" distL="0" distR="0" wp14:anchorId="75FB18EE" wp14:editId="3CF85B78">
            <wp:extent cx="1009650" cy="10287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3"/>
                    <a:stretch>
                      <a:fillRect/>
                    </a:stretch>
                  </pic:blipFill>
                  <pic:spPr>
                    <a:xfrm>
                      <a:off x="0" y="0"/>
                      <a:ext cx="1009650" cy="1028700"/>
                    </a:xfrm>
                    <a:prstGeom prst="rect">
                      <a:avLst/>
                    </a:prstGeom>
                  </pic:spPr>
                </pic:pic>
              </a:graphicData>
            </a:graphic>
          </wp:inline>
        </w:drawing>
      </w:r>
    </w:p>
    <w:p w:rsidR="000D26B0" w:rsidRPr="00B36E33" w:rsidRDefault="000D26B0" w:rsidP="00220691">
      <w:pPr>
        <w:spacing w:after="0"/>
        <w:jc w:val="both"/>
        <w:rPr>
          <w:rFonts w:ascii="Times New Roman" w:hAnsi="Times New Roman" w:cs="Times New Roman"/>
          <w:color w:val="000000" w:themeColor="text1"/>
          <w:sz w:val="28"/>
          <w:szCs w:val="28"/>
        </w:rPr>
      </w:pPr>
    </w:p>
    <w:p w:rsidR="000D26B0" w:rsidRPr="00B36E33" w:rsidRDefault="000D26B0" w:rsidP="00220691">
      <w:pPr>
        <w:spacing w:after="0"/>
        <w:jc w:val="both"/>
        <w:rPr>
          <w:rFonts w:ascii="Times New Roman" w:hAnsi="Times New Roman" w:cs="Times New Roman"/>
          <w:color w:val="000000" w:themeColor="text1"/>
          <w:sz w:val="28"/>
          <w:szCs w:val="28"/>
        </w:rPr>
      </w:pPr>
      <w:r w:rsidRPr="00B36E33">
        <w:rPr>
          <w:rFonts w:ascii="Times New Roman" w:hAnsi="Times New Roman" w:cs="Times New Roman"/>
          <w:color w:val="000000" w:themeColor="text1"/>
          <w:sz w:val="28"/>
          <w:szCs w:val="28"/>
        </w:rPr>
        <w:t xml:space="preserve">Задача 2 </w:t>
      </w:r>
    </w:p>
    <w:p w:rsidR="000D26B0" w:rsidRPr="00B36E33" w:rsidRDefault="000D26B0" w:rsidP="00220691">
      <w:pPr>
        <w:pStyle w:val="a3"/>
        <w:shd w:val="clear" w:color="auto" w:fill="FFFFFF"/>
        <w:spacing w:before="0" w:beforeAutospacing="0" w:after="0" w:afterAutospacing="0"/>
        <w:jc w:val="both"/>
        <w:rPr>
          <w:color w:val="000000" w:themeColor="text1"/>
          <w:sz w:val="28"/>
          <w:szCs w:val="28"/>
        </w:rPr>
      </w:pPr>
      <w:r w:rsidRPr="00B36E33">
        <w:rPr>
          <w:color w:val="000000" w:themeColor="text1"/>
          <w:sz w:val="28"/>
          <w:szCs w:val="28"/>
        </w:rPr>
        <w:t>Решить графическим методом задачу линейного программирования, в которой требуется найти минимум функции </w:t>
      </w:r>
      <w:r w:rsidRPr="00B36E33">
        <w:rPr>
          <w:noProof/>
          <w:color w:val="000000" w:themeColor="text1"/>
          <w:sz w:val="28"/>
          <w:szCs w:val="28"/>
        </w:rPr>
        <w:drawing>
          <wp:inline distT="0" distB="0" distL="0" distR="0" wp14:anchorId="1ED9F1EC" wp14:editId="2A22B0B8">
            <wp:extent cx="838200" cy="228600"/>
            <wp:effectExtent l="0" t="0" r="0" b="0"/>
            <wp:docPr id="21" name="Рисунок 21" descr="https://function-x.ru/linprog/gm0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unction-x.ru/linprog/gm027.gif"/>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838200" cy="228600"/>
                    </a:xfrm>
                    <a:prstGeom prst="rect">
                      <a:avLst/>
                    </a:prstGeom>
                    <a:noFill/>
                    <a:ln>
                      <a:noFill/>
                    </a:ln>
                  </pic:spPr>
                </pic:pic>
              </a:graphicData>
            </a:graphic>
          </wp:inline>
        </w:drawing>
      </w:r>
      <w:r w:rsidRPr="00B36E33">
        <w:rPr>
          <w:color w:val="000000" w:themeColor="text1"/>
          <w:sz w:val="28"/>
          <w:szCs w:val="28"/>
        </w:rPr>
        <w:t> при ограничениях</w:t>
      </w:r>
    </w:p>
    <w:p w:rsidR="000D26B0" w:rsidRPr="00B36E33" w:rsidRDefault="000D26B0" w:rsidP="00220691">
      <w:pPr>
        <w:pStyle w:val="a3"/>
        <w:shd w:val="clear" w:color="auto" w:fill="FFFFFF"/>
        <w:spacing w:before="0" w:beforeAutospacing="0" w:after="0" w:afterAutospacing="0"/>
        <w:jc w:val="both"/>
        <w:rPr>
          <w:color w:val="000000" w:themeColor="text1"/>
          <w:sz w:val="28"/>
          <w:szCs w:val="28"/>
        </w:rPr>
      </w:pPr>
      <w:r w:rsidRPr="00B36E33">
        <w:rPr>
          <w:noProof/>
          <w:color w:val="000000" w:themeColor="text1"/>
          <w:sz w:val="28"/>
          <w:szCs w:val="28"/>
        </w:rPr>
        <w:drawing>
          <wp:inline distT="0" distB="0" distL="0" distR="0" wp14:anchorId="0FE24F59" wp14:editId="780ACE43">
            <wp:extent cx="952500" cy="927100"/>
            <wp:effectExtent l="0" t="0" r="0" b="6350"/>
            <wp:docPr id="22" name="Рисунок 22" descr="https://function-x.ru/linprog/gm0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unction-x.ru/linprog/gm028.gif"/>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952500" cy="927100"/>
                    </a:xfrm>
                    <a:prstGeom prst="rect">
                      <a:avLst/>
                    </a:prstGeom>
                    <a:noFill/>
                    <a:ln>
                      <a:noFill/>
                    </a:ln>
                  </pic:spPr>
                </pic:pic>
              </a:graphicData>
            </a:graphic>
          </wp:inline>
        </w:drawing>
      </w:r>
    </w:p>
    <w:p w:rsidR="000D26B0" w:rsidRPr="00B36E33" w:rsidRDefault="000D26B0" w:rsidP="00220691">
      <w:pPr>
        <w:spacing w:after="0"/>
        <w:jc w:val="both"/>
        <w:rPr>
          <w:rFonts w:ascii="Times New Roman" w:hAnsi="Times New Roman" w:cs="Times New Roman"/>
          <w:color w:val="000000" w:themeColor="text1"/>
          <w:sz w:val="28"/>
          <w:szCs w:val="28"/>
        </w:rPr>
      </w:pPr>
    </w:p>
    <w:p w:rsidR="000D26B0" w:rsidRPr="00B36E33" w:rsidRDefault="000D26B0" w:rsidP="00220691">
      <w:pPr>
        <w:spacing w:after="0"/>
        <w:jc w:val="both"/>
        <w:rPr>
          <w:rFonts w:ascii="Times New Roman" w:hAnsi="Times New Roman" w:cs="Times New Roman"/>
          <w:color w:val="000000" w:themeColor="text1"/>
          <w:sz w:val="28"/>
          <w:szCs w:val="28"/>
        </w:rPr>
      </w:pPr>
      <w:r w:rsidRPr="00B36E33">
        <w:rPr>
          <w:rFonts w:ascii="Times New Roman" w:hAnsi="Times New Roman" w:cs="Times New Roman"/>
          <w:color w:val="000000" w:themeColor="text1"/>
          <w:sz w:val="28"/>
          <w:szCs w:val="28"/>
        </w:rPr>
        <w:t>Задача 3</w:t>
      </w:r>
    </w:p>
    <w:p w:rsidR="000D26B0" w:rsidRPr="00B36E33" w:rsidRDefault="000D26B0" w:rsidP="00220691">
      <w:pPr>
        <w:pStyle w:val="a3"/>
        <w:shd w:val="clear" w:color="auto" w:fill="FFFFFF"/>
        <w:spacing w:before="0" w:beforeAutospacing="0" w:after="0" w:afterAutospacing="0"/>
        <w:jc w:val="both"/>
        <w:rPr>
          <w:color w:val="000000" w:themeColor="text1"/>
          <w:sz w:val="28"/>
          <w:szCs w:val="28"/>
        </w:rPr>
      </w:pPr>
      <w:r w:rsidRPr="00B36E33">
        <w:rPr>
          <w:color w:val="000000" w:themeColor="text1"/>
          <w:sz w:val="28"/>
          <w:szCs w:val="28"/>
        </w:rPr>
        <w:t>Решить графическим методом задачу линейного программирования, в которой требуется найти максимум функции </w:t>
      </w:r>
      <w:r w:rsidRPr="00B36E33">
        <w:rPr>
          <w:noProof/>
          <w:color w:val="000000" w:themeColor="text1"/>
          <w:sz w:val="28"/>
          <w:szCs w:val="28"/>
        </w:rPr>
        <w:drawing>
          <wp:inline distT="0" distB="0" distL="0" distR="0" wp14:anchorId="5197E4BD" wp14:editId="4B2EFF00">
            <wp:extent cx="838200" cy="228600"/>
            <wp:effectExtent l="0" t="0" r="0" b="0"/>
            <wp:docPr id="23" name="Рисунок 23" descr="https://function-x.ru/linprog/gm0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unction-x.ru/linprog/gm045.gif"/>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838200" cy="228600"/>
                    </a:xfrm>
                    <a:prstGeom prst="rect">
                      <a:avLst/>
                    </a:prstGeom>
                    <a:noFill/>
                    <a:ln>
                      <a:noFill/>
                    </a:ln>
                  </pic:spPr>
                </pic:pic>
              </a:graphicData>
            </a:graphic>
          </wp:inline>
        </w:drawing>
      </w:r>
      <w:r w:rsidRPr="00B36E33">
        <w:rPr>
          <w:color w:val="000000" w:themeColor="text1"/>
          <w:sz w:val="28"/>
          <w:szCs w:val="28"/>
        </w:rPr>
        <w:t> при ограничениях</w:t>
      </w:r>
    </w:p>
    <w:p w:rsidR="000D26B0" w:rsidRPr="00B36E33" w:rsidRDefault="000D26B0" w:rsidP="00220691">
      <w:pPr>
        <w:pStyle w:val="a3"/>
        <w:shd w:val="clear" w:color="auto" w:fill="FFFFFF"/>
        <w:spacing w:before="0" w:beforeAutospacing="0" w:after="0" w:afterAutospacing="0"/>
        <w:jc w:val="both"/>
        <w:rPr>
          <w:color w:val="000000" w:themeColor="text1"/>
          <w:sz w:val="28"/>
          <w:szCs w:val="28"/>
        </w:rPr>
      </w:pPr>
      <w:r w:rsidRPr="00B36E33">
        <w:rPr>
          <w:noProof/>
          <w:color w:val="000000" w:themeColor="text1"/>
          <w:sz w:val="28"/>
          <w:szCs w:val="28"/>
        </w:rPr>
        <w:drawing>
          <wp:inline distT="0" distB="0" distL="0" distR="0" wp14:anchorId="64F982C2" wp14:editId="531A2B8F">
            <wp:extent cx="965200" cy="927100"/>
            <wp:effectExtent l="0" t="0" r="6350" b="6350"/>
            <wp:docPr id="24" name="Рисунок 24" descr="https://function-x.ru/linprog/gm0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unction-x.ru/linprog/gm046.gif"/>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965200" cy="927100"/>
                    </a:xfrm>
                    <a:prstGeom prst="rect">
                      <a:avLst/>
                    </a:prstGeom>
                    <a:noFill/>
                    <a:ln>
                      <a:noFill/>
                    </a:ln>
                  </pic:spPr>
                </pic:pic>
              </a:graphicData>
            </a:graphic>
          </wp:inline>
        </w:drawing>
      </w:r>
    </w:p>
    <w:p w:rsidR="000D26B0" w:rsidRPr="00B36E33" w:rsidRDefault="000D26B0" w:rsidP="00220691">
      <w:pPr>
        <w:pStyle w:val="a3"/>
        <w:shd w:val="clear" w:color="auto" w:fill="FFFFFF"/>
        <w:spacing w:before="0" w:beforeAutospacing="0" w:after="0" w:afterAutospacing="0"/>
        <w:jc w:val="both"/>
        <w:rPr>
          <w:color w:val="000000" w:themeColor="text1"/>
          <w:sz w:val="28"/>
          <w:szCs w:val="28"/>
        </w:rPr>
      </w:pPr>
      <w:r w:rsidRPr="00B36E33">
        <w:rPr>
          <w:color w:val="000000" w:themeColor="text1"/>
          <w:sz w:val="28"/>
          <w:szCs w:val="28"/>
        </w:rPr>
        <w:t>где </w:t>
      </w:r>
      <w:r w:rsidRPr="00B36E33">
        <w:rPr>
          <w:noProof/>
          <w:color w:val="000000" w:themeColor="text1"/>
          <w:sz w:val="28"/>
          <w:szCs w:val="28"/>
        </w:rPr>
        <w:drawing>
          <wp:inline distT="0" distB="0" distL="0" distR="0" wp14:anchorId="2E05FA0C" wp14:editId="365663D2">
            <wp:extent cx="863600" cy="228600"/>
            <wp:effectExtent l="0" t="0" r="0" b="0"/>
            <wp:docPr id="25" name="Рисунок 25" descr="https://function-x.ru/linprog/gm0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function-x.ru/linprog/gm047.gif"/>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863600" cy="228600"/>
                    </a:xfrm>
                    <a:prstGeom prst="rect">
                      <a:avLst/>
                    </a:prstGeom>
                    <a:noFill/>
                    <a:ln>
                      <a:noFill/>
                    </a:ln>
                  </pic:spPr>
                </pic:pic>
              </a:graphicData>
            </a:graphic>
          </wp:inline>
        </w:drawing>
      </w:r>
    </w:p>
    <w:p w:rsidR="000D26B0" w:rsidRDefault="000D26B0" w:rsidP="00220691">
      <w:pPr>
        <w:spacing w:after="0"/>
        <w:jc w:val="both"/>
        <w:rPr>
          <w:rFonts w:ascii="Times New Roman" w:hAnsi="Times New Roman" w:cs="Times New Roman"/>
          <w:color w:val="000000" w:themeColor="text1"/>
          <w:sz w:val="28"/>
          <w:szCs w:val="28"/>
        </w:rPr>
      </w:pPr>
    </w:p>
    <w:p w:rsidR="000D26B0" w:rsidRPr="00B36E33" w:rsidRDefault="000D26B0" w:rsidP="00220691">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Задача 4</w:t>
      </w:r>
    </w:p>
    <w:p w:rsidR="000D26B0" w:rsidRPr="00B36E33" w:rsidRDefault="000D26B0" w:rsidP="00220691">
      <w:pPr>
        <w:pStyle w:val="a3"/>
        <w:shd w:val="clear" w:color="auto" w:fill="FFFFFF"/>
        <w:spacing w:before="0" w:beforeAutospacing="0" w:after="0" w:afterAutospacing="0"/>
        <w:jc w:val="both"/>
        <w:rPr>
          <w:color w:val="000000" w:themeColor="text1"/>
          <w:sz w:val="28"/>
          <w:szCs w:val="28"/>
        </w:rPr>
      </w:pPr>
      <w:r w:rsidRPr="00B36E33">
        <w:rPr>
          <w:color w:val="000000" w:themeColor="text1"/>
          <w:sz w:val="28"/>
          <w:szCs w:val="28"/>
        </w:rPr>
        <w:t>Решить графическим методом задачу линейного программирования, в которой требуется найти максимум функции </w:t>
      </w:r>
      <w:r w:rsidRPr="00B36E33">
        <w:rPr>
          <w:noProof/>
          <w:color w:val="000000" w:themeColor="text1"/>
          <w:sz w:val="28"/>
          <w:szCs w:val="28"/>
        </w:rPr>
        <w:drawing>
          <wp:inline distT="0" distB="0" distL="0" distR="0" wp14:anchorId="2B403161" wp14:editId="58B311A8">
            <wp:extent cx="762000" cy="228600"/>
            <wp:effectExtent l="0" t="0" r="0" b="0"/>
            <wp:docPr id="26" name="Рисунок 26" descr="https://function-x.ru/linprog/gm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function-x.ru/linprog/gm033.gif"/>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762000" cy="228600"/>
                    </a:xfrm>
                    <a:prstGeom prst="rect">
                      <a:avLst/>
                    </a:prstGeom>
                    <a:noFill/>
                    <a:ln>
                      <a:noFill/>
                    </a:ln>
                  </pic:spPr>
                </pic:pic>
              </a:graphicData>
            </a:graphic>
          </wp:inline>
        </w:drawing>
      </w:r>
      <w:r w:rsidRPr="00B36E33">
        <w:rPr>
          <w:color w:val="000000" w:themeColor="text1"/>
          <w:sz w:val="28"/>
          <w:szCs w:val="28"/>
        </w:rPr>
        <w:t> при ограничениях</w:t>
      </w:r>
    </w:p>
    <w:p w:rsidR="000D26B0" w:rsidRPr="00B36E33" w:rsidRDefault="000D26B0" w:rsidP="00220691">
      <w:pPr>
        <w:pStyle w:val="a3"/>
        <w:shd w:val="clear" w:color="auto" w:fill="FFFFFF"/>
        <w:spacing w:before="0" w:beforeAutospacing="0" w:after="0" w:afterAutospacing="0"/>
        <w:jc w:val="both"/>
        <w:rPr>
          <w:color w:val="000000" w:themeColor="text1"/>
          <w:sz w:val="28"/>
          <w:szCs w:val="28"/>
        </w:rPr>
      </w:pPr>
      <w:r w:rsidRPr="00B36E33">
        <w:rPr>
          <w:noProof/>
          <w:color w:val="000000" w:themeColor="text1"/>
          <w:sz w:val="28"/>
          <w:szCs w:val="28"/>
        </w:rPr>
        <w:drawing>
          <wp:inline distT="0" distB="0" distL="0" distR="0" wp14:anchorId="68B93571" wp14:editId="244420F8">
            <wp:extent cx="990600" cy="711200"/>
            <wp:effectExtent l="0" t="0" r="0" b="0"/>
            <wp:docPr id="27" name="Рисунок 27" descr="https://function-x.ru/linprog/gm0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function-x.ru/linprog/gm034.gif"/>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990600" cy="711200"/>
                    </a:xfrm>
                    <a:prstGeom prst="rect">
                      <a:avLst/>
                    </a:prstGeom>
                    <a:noFill/>
                    <a:ln>
                      <a:noFill/>
                    </a:ln>
                  </pic:spPr>
                </pic:pic>
              </a:graphicData>
            </a:graphic>
          </wp:inline>
        </w:drawing>
      </w:r>
    </w:p>
    <w:p w:rsidR="000D26B0" w:rsidRPr="00B36E33" w:rsidRDefault="000D26B0" w:rsidP="00220691">
      <w:pPr>
        <w:spacing w:after="0"/>
        <w:jc w:val="both"/>
        <w:rPr>
          <w:rFonts w:ascii="Times New Roman" w:hAnsi="Times New Roman" w:cs="Times New Roman"/>
          <w:color w:val="000000" w:themeColor="text1"/>
          <w:sz w:val="28"/>
          <w:szCs w:val="28"/>
        </w:rPr>
      </w:pPr>
    </w:p>
    <w:p w:rsidR="000D26B0" w:rsidRPr="00B36E33" w:rsidRDefault="000D26B0" w:rsidP="00220691">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Задача 5</w:t>
      </w:r>
    </w:p>
    <w:p w:rsidR="000D26B0" w:rsidRPr="00B36E33" w:rsidRDefault="000D26B0" w:rsidP="00220691">
      <w:pPr>
        <w:pStyle w:val="a3"/>
        <w:shd w:val="clear" w:color="auto" w:fill="FFFFFF"/>
        <w:spacing w:before="0" w:beforeAutospacing="0" w:after="0" w:afterAutospacing="0"/>
        <w:jc w:val="both"/>
        <w:rPr>
          <w:color w:val="000000" w:themeColor="text1"/>
          <w:sz w:val="28"/>
          <w:szCs w:val="28"/>
        </w:rPr>
      </w:pPr>
      <w:r w:rsidRPr="00B36E33">
        <w:rPr>
          <w:color w:val="000000" w:themeColor="text1"/>
          <w:sz w:val="28"/>
          <w:szCs w:val="28"/>
        </w:rPr>
        <w:t>Решить графическим методом задачу линейного программирования, в которой требуется найти максимум функции </w:t>
      </w:r>
      <w:r w:rsidRPr="00B36E33">
        <w:rPr>
          <w:noProof/>
          <w:color w:val="000000" w:themeColor="text1"/>
          <w:sz w:val="28"/>
          <w:szCs w:val="28"/>
        </w:rPr>
        <w:drawing>
          <wp:inline distT="0" distB="0" distL="0" distR="0" wp14:anchorId="64B199AA" wp14:editId="0C610B38">
            <wp:extent cx="685800" cy="228600"/>
            <wp:effectExtent l="0" t="0" r="0" b="0"/>
            <wp:docPr id="28" name="Рисунок 28" descr="https://function-x.ru/linprog/gm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function-x.ru/linprog/gm036.gif"/>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Pr="00B36E33">
        <w:rPr>
          <w:color w:val="000000" w:themeColor="text1"/>
          <w:sz w:val="28"/>
          <w:szCs w:val="28"/>
        </w:rPr>
        <w:t> при ограничениях</w:t>
      </w:r>
    </w:p>
    <w:p w:rsidR="000D26B0" w:rsidRPr="00B36E33" w:rsidRDefault="000D26B0" w:rsidP="00220691">
      <w:pPr>
        <w:pStyle w:val="a3"/>
        <w:shd w:val="clear" w:color="auto" w:fill="FFFFFF"/>
        <w:spacing w:before="0" w:beforeAutospacing="0" w:after="0" w:afterAutospacing="0"/>
        <w:jc w:val="both"/>
        <w:rPr>
          <w:color w:val="000000" w:themeColor="text1"/>
          <w:sz w:val="28"/>
          <w:szCs w:val="28"/>
        </w:rPr>
      </w:pPr>
      <w:r w:rsidRPr="00B36E33">
        <w:rPr>
          <w:noProof/>
          <w:color w:val="000000" w:themeColor="text1"/>
          <w:sz w:val="28"/>
          <w:szCs w:val="28"/>
        </w:rPr>
        <w:lastRenderedPageBreak/>
        <w:drawing>
          <wp:inline distT="0" distB="0" distL="0" distR="0" wp14:anchorId="01F80B82" wp14:editId="23DE3B7E">
            <wp:extent cx="990600" cy="927100"/>
            <wp:effectExtent l="0" t="0" r="0" b="6350"/>
            <wp:docPr id="29" name="Рисунок 29" descr="https://function-x.ru/linprog/gm0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function-x.ru/linprog/gm038.gif"/>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990600" cy="927100"/>
                    </a:xfrm>
                    <a:prstGeom prst="rect">
                      <a:avLst/>
                    </a:prstGeom>
                    <a:noFill/>
                    <a:ln>
                      <a:noFill/>
                    </a:ln>
                  </pic:spPr>
                </pic:pic>
              </a:graphicData>
            </a:graphic>
          </wp:inline>
        </w:drawing>
      </w:r>
    </w:p>
    <w:p w:rsidR="000D26B0" w:rsidRPr="00B36E33" w:rsidRDefault="000D26B0" w:rsidP="00220691">
      <w:pPr>
        <w:spacing w:after="0"/>
        <w:jc w:val="both"/>
        <w:rPr>
          <w:rFonts w:ascii="Times New Roman" w:hAnsi="Times New Roman" w:cs="Times New Roman"/>
          <w:color w:val="000000" w:themeColor="text1"/>
          <w:sz w:val="28"/>
          <w:szCs w:val="28"/>
        </w:rPr>
      </w:pPr>
    </w:p>
    <w:p w:rsidR="000D26B0" w:rsidRPr="00B36E33" w:rsidRDefault="000D26B0" w:rsidP="00220691">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Задача 6</w:t>
      </w:r>
    </w:p>
    <w:p w:rsidR="000D26B0" w:rsidRPr="00B36E33" w:rsidRDefault="000D26B0" w:rsidP="00220691">
      <w:pPr>
        <w:pStyle w:val="a3"/>
        <w:shd w:val="clear" w:color="auto" w:fill="FFFFFF"/>
        <w:spacing w:before="0" w:beforeAutospacing="0" w:after="0" w:afterAutospacing="0"/>
        <w:jc w:val="both"/>
        <w:rPr>
          <w:color w:val="000000" w:themeColor="text1"/>
          <w:sz w:val="28"/>
          <w:szCs w:val="28"/>
        </w:rPr>
      </w:pPr>
      <w:r w:rsidRPr="00B36E33">
        <w:rPr>
          <w:color w:val="000000" w:themeColor="text1"/>
          <w:sz w:val="28"/>
          <w:szCs w:val="28"/>
        </w:rPr>
        <w:t>Решить графическим методом задачу линейного программирования, в которой требуется найти максимум функции </w:t>
      </w:r>
      <w:r w:rsidRPr="00B36E33">
        <w:rPr>
          <w:noProof/>
          <w:color w:val="000000" w:themeColor="text1"/>
          <w:sz w:val="28"/>
          <w:szCs w:val="28"/>
        </w:rPr>
        <w:drawing>
          <wp:inline distT="0" distB="0" distL="0" distR="0" wp14:anchorId="1F9D0C45" wp14:editId="66EC8616">
            <wp:extent cx="685800" cy="228600"/>
            <wp:effectExtent l="0" t="0" r="0" b="0"/>
            <wp:docPr id="30" name="Рисунок 30" descr="https://function-x.ru/linprog/gm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function-x.ru/linprog/gm036.gif"/>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Pr="00B36E33">
        <w:rPr>
          <w:color w:val="000000" w:themeColor="text1"/>
          <w:sz w:val="28"/>
          <w:szCs w:val="28"/>
        </w:rPr>
        <w:t> при ограничениях</w:t>
      </w:r>
    </w:p>
    <w:p w:rsidR="000D26B0" w:rsidRPr="00B36E33" w:rsidRDefault="000D26B0" w:rsidP="00220691">
      <w:pPr>
        <w:pStyle w:val="a3"/>
        <w:shd w:val="clear" w:color="auto" w:fill="FFFFFF"/>
        <w:spacing w:before="0" w:beforeAutospacing="0" w:after="0" w:afterAutospacing="0"/>
        <w:jc w:val="both"/>
        <w:rPr>
          <w:color w:val="000000" w:themeColor="text1"/>
          <w:sz w:val="28"/>
          <w:szCs w:val="28"/>
        </w:rPr>
      </w:pPr>
      <w:r w:rsidRPr="00B36E33">
        <w:rPr>
          <w:noProof/>
          <w:color w:val="000000" w:themeColor="text1"/>
          <w:sz w:val="28"/>
          <w:szCs w:val="28"/>
        </w:rPr>
        <w:drawing>
          <wp:inline distT="0" distB="0" distL="0" distR="0" wp14:anchorId="1AE0DDB9" wp14:editId="3FA6D2FB">
            <wp:extent cx="990600" cy="927100"/>
            <wp:effectExtent l="0" t="0" r="0" b="6350"/>
            <wp:docPr id="31" name="Рисунок 31" descr="https://function-x.ru/linprog/gm0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function-x.ru/linprog/gm042.gif"/>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990600" cy="927100"/>
                    </a:xfrm>
                    <a:prstGeom prst="rect">
                      <a:avLst/>
                    </a:prstGeom>
                    <a:noFill/>
                    <a:ln>
                      <a:noFill/>
                    </a:ln>
                  </pic:spPr>
                </pic:pic>
              </a:graphicData>
            </a:graphic>
          </wp:inline>
        </w:drawing>
      </w:r>
    </w:p>
    <w:p w:rsidR="000D26B0" w:rsidRDefault="000D26B0" w:rsidP="00220691">
      <w:pPr>
        <w:spacing w:after="0"/>
        <w:rPr>
          <w:rFonts w:ascii="Times New Roman" w:hAnsi="Times New Roman" w:cs="Times New Roman"/>
          <w:sz w:val="28"/>
          <w:szCs w:val="28"/>
        </w:rPr>
      </w:pPr>
    </w:p>
    <w:p w:rsidR="000D26B0" w:rsidRPr="005E40F9" w:rsidRDefault="00046E9B" w:rsidP="00220691">
      <w:pPr>
        <w:spacing w:after="0"/>
        <w:rPr>
          <w:rFonts w:ascii="Times New Roman" w:hAnsi="Times New Roman" w:cs="Times New Roman"/>
          <w:sz w:val="28"/>
          <w:szCs w:val="28"/>
        </w:rPr>
      </w:pPr>
      <w:r w:rsidRPr="005E40F9">
        <w:rPr>
          <w:rFonts w:ascii="Times New Roman" w:hAnsi="Times New Roman" w:cs="Times New Roman"/>
          <w:sz w:val="28"/>
          <w:szCs w:val="28"/>
        </w:rPr>
        <w:t>Задача 7</w:t>
      </w:r>
    </w:p>
    <w:p w:rsidR="00046E9B" w:rsidRPr="005E40F9" w:rsidRDefault="00046E9B" w:rsidP="00220691">
      <w:pPr>
        <w:spacing w:after="0"/>
        <w:rPr>
          <w:rFonts w:ascii="Times New Roman" w:hAnsi="Times New Roman" w:cs="Times New Roman"/>
          <w:sz w:val="28"/>
          <w:szCs w:val="28"/>
        </w:rPr>
      </w:pPr>
      <w:r w:rsidRPr="005E40F9">
        <w:rPr>
          <w:rFonts w:ascii="Times New Roman" w:hAnsi="Times New Roman" w:cs="Times New Roman"/>
          <w:sz w:val="28"/>
          <w:szCs w:val="28"/>
        </w:rPr>
        <w:t>Решить задачу линейного программирования симплекс-методом.</w:t>
      </w:r>
    </w:p>
    <w:p w:rsidR="00046E9B" w:rsidRPr="005E40F9" w:rsidRDefault="005E40F9" w:rsidP="00220691">
      <w:pPr>
        <w:spacing w:after="0"/>
        <w:rPr>
          <w:rFonts w:ascii="Times New Roman" w:hAnsi="Times New Roman" w:cs="Times New Roman"/>
          <w:sz w:val="28"/>
          <w:szCs w:val="28"/>
        </w:rPr>
      </w:pPr>
      <w:r w:rsidRPr="005E40F9">
        <w:rPr>
          <w:rFonts w:ascii="Times New Roman" w:hAnsi="Times New Roman" w:cs="Times New Roman"/>
          <w:noProof/>
          <w:sz w:val="28"/>
          <w:szCs w:val="28"/>
          <w:lang w:eastAsia="ru-RU"/>
        </w:rPr>
        <w:drawing>
          <wp:inline distT="0" distB="0" distL="0" distR="0" wp14:anchorId="72E274D9" wp14:editId="279C1FEC">
            <wp:extent cx="2038350" cy="1181100"/>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4"/>
                    <a:stretch>
                      <a:fillRect/>
                    </a:stretch>
                  </pic:blipFill>
                  <pic:spPr>
                    <a:xfrm>
                      <a:off x="0" y="0"/>
                      <a:ext cx="2038350" cy="1181100"/>
                    </a:xfrm>
                    <a:prstGeom prst="rect">
                      <a:avLst/>
                    </a:prstGeom>
                  </pic:spPr>
                </pic:pic>
              </a:graphicData>
            </a:graphic>
          </wp:inline>
        </w:drawing>
      </w:r>
    </w:p>
    <w:p w:rsidR="00046E9B" w:rsidRPr="005E40F9" w:rsidRDefault="00046E9B" w:rsidP="00220691">
      <w:pPr>
        <w:spacing w:after="0"/>
        <w:rPr>
          <w:rFonts w:ascii="Times New Roman" w:hAnsi="Times New Roman" w:cs="Times New Roman"/>
          <w:sz w:val="28"/>
          <w:szCs w:val="28"/>
        </w:rPr>
      </w:pPr>
    </w:p>
    <w:p w:rsidR="00046E9B" w:rsidRPr="005E40F9" w:rsidRDefault="00046E9B" w:rsidP="00046E9B">
      <w:pPr>
        <w:spacing w:after="0"/>
        <w:rPr>
          <w:rFonts w:ascii="Times New Roman" w:hAnsi="Times New Roman" w:cs="Times New Roman"/>
          <w:sz w:val="28"/>
          <w:szCs w:val="28"/>
        </w:rPr>
      </w:pPr>
      <w:r w:rsidRPr="005E40F9">
        <w:rPr>
          <w:rFonts w:ascii="Times New Roman" w:hAnsi="Times New Roman" w:cs="Times New Roman"/>
          <w:sz w:val="28"/>
          <w:szCs w:val="28"/>
        </w:rPr>
        <w:t>Задача 8</w:t>
      </w:r>
    </w:p>
    <w:p w:rsidR="00046E9B" w:rsidRPr="005E40F9" w:rsidRDefault="00046E9B" w:rsidP="00046E9B">
      <w:pPr>
        <w:spacing w:after="0"/>
        <w:rPr>
          <w:rFonts w:ascii="Times New Roman" w:hAnsi="Times New Roman" w:cs="Times New Roman"/>
          <w:sz w:val="28"/>
          <w:szCs w:val="28"/>
        </w:rPr>
      </w:pPr>
      <w:r w:rsidRPr="005E40F9">
        <w:rPr>
          <w:rFonts w:ascii="Times New Roman" w:hAnsi="Times New Roman" w:cs="Times New Roman"/>
          <w:sz w:val="28"/>
          <w:szCs w:val="28"/>
        </w:rPr>
        <w:t>Решить задачу линейного программирования симплекс-методом.</w:t>
      </w:r>
    </w:p>
    <w:p w:rsidR="00046E9B" w:rsidRPr="005E40F9" w:rsidRDefault="005E40F9" w:rsidP="00220691">
      <w:pPr>
        <w:spacing w:after="0"/>
        <w:rPr>
          <w:rFonts w:ascii="Times New Roman" w:hAnsi="Times New Roman" w:cs="Times New Roman"/>
          <w:sz w:val="28"/>
          <w:szCs w:val="28"/>
        </w:rPr>
      </w:pPr>
      <w:r w:rsidRPr="005E40F9">
        <w:rPr>
          <w:rFonts w:ascii="Times New Roman" w:hAnsi="Times New Roman" w:cs="Times New Roman"/>
          <w:noProof/>
          <w:sz w:val="28"/>
          <w:szCs w:val="28"/>
          <w:lang w:eastAsia="ru-RU"/>
        </w:rPr>
        <w:drawing>
          <wp:inline distT="0" distB="0" distL="0" distR="0" wp14:anchorId="3AC76840" wp14:editId="7AF2643E">
            <wp:extent cx="2124075" cy="1352550"/>
            <wp:effectExtent l="0" t="0" r="9525"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5"/>
                    <a:stretch>
                      <a:fillRect/>
                    </a:stretch>
                  </pic:blipFill>
                  <pic:spPr>
                    <a:xfrm>
                      <a:off x="0" y="0"/>
                      <a:ext cx="2124075" cy="1352550"/>
                    </a:xfrm>
                    <a:prstGeom prst="rect">
                      <a:avLst/>
                    </a:prstGeom>
                  </pic:spPr>
                </pic:pic>
              </a:graphicData>
            </a:graphic>
          </wp:inline>
        </w:drawing>
      </w:r>
    </w:p>
    <w:p w:rsidR="005E40F9" w:rsidRPr="005E40F9" w:rsidRDefault="005E40F9" w:rsidP="00220691">
      <w:pPr>
        <w:spacing w:after="0"/>
        <w:rPr>
          <w:rFonts w:ascii="Times New Roman" w:hAnsi="Times New Roman" w:cs="Times New Roman"/>
          <w:sz w:val="28"/>
          <w:szCs w:val="28"/>
        </w:rPr>
      </w:pPr>
    </w:p>
    <w:p w:rsidR="00046E9B" w:rsidRPr="005E40F9" w:rsidRDefault="00046E9B" w:rsidP="00046E9B">
      <w:pPr>
        <w:spacing w:after="0"/>
        <w:rPr>
          <w:rFonts w:ascii="Times New Roman" w:hAnsi="Times New Roman" w:cs="Times New Roman"/>
          <w:sz w:val="28"/>
          <w:szCs w:val="28"/>
        </w:rPr>
      </w:pPr>
      <w:r w:rsidRPr="005E40F9">
        <w:rPr>
          <w:rFonts w:ascii="Times New Roman" w:hAnsi="Times New Roman" w:cs="Times New Roman"/>
          <w:sz w:val="28"/>
          <w:szCs w:val="28"/>
        </w:rPr>
        <w:t>Задача 9</w:t>
      </w:r>
    </w:p>
    <w:p w:rsidR="00046E9B" w:rsidRPr="005E40F9" w:rsidRDefault="00046E9B" w:rsidP="00046E9B">
      <w:pPr>
        <w:spacing w:after="0"/>
        <w:rPr>
          <w:rFonts w:ascii="Times New Roman" w:hAnsi="Times New Roman" w:cs="Times New Roman"/>
          <w:sz w:val="28"/>
          <w:szCs w:val="28"/>
        </w:rPr>
      </w:pPr>
      <w:r w:rsidRPr="005E40F9">
        <w:rPr>
          <w:rFonts w:ascii="Times New Roman" w:hAnsi="Times New Roman" w:cs="Times New Roman"/>
          <w:sz w:val="28"/>
          <w:szCs w:val="28"/>
        </w:rPr>
        <w:t>Решить задачу линейного программирования симплекс-методом.</w:t>
      </w:r>
    </w:p>
    <w:p w:rsidR="00046E9B" w:rsidRPr="005E40F9" w:rsidRDefault="005E40F9" w:rsidP="00220691">
      <w:pPr>
        <w:spacing w:after="0"/>
        <w:rPr>
          <w:rFonts w:ascii="Times New Roman" w:hAnsi="Times New Roman" w:cs="Times New Roman"/>
          <w:sz w:val="28"/>
          <w:szCs w:val="28"/>
        </w:rPr>
      </w:pPr>
      <w:r w:rsidRPr="005E40F9">
        <w:rPr>
          <w:rFonts w:ascii="Times New Roman" w:hAnsi="Times New Roman" w:cs="Times New Roman"/>
          <w:noProof/>
          <w:sz w:val="28"/>
          <w:szCs w:val="28"/>
          <w:lang w:eastAsia="ru-RU"/>
        </w:rPr>
        <w:drawing>
          <wp:inline distT="0" distB="0" distL="0" distR="0" wp14:anchorId="385449A4" wp14:editId="7CAA4733">
            <wp:extent cx="1628775" cy="1181100"/>
            <wp:effectExtent l="0" t="0" r="9525"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6"/>
                    <a:stretch>
                      <a:fillRect/>
                    </a:stretch>
                  </pic:blipFill>
                  <pic:spPr>
                    <a:xfrm>
                      <a:off x="0" y="0"/>
                      <a:ext cx="1628775" cy="1181100"/>
                    </a:xfrm>
                    <a:prstGeom prst="rect">
                      <a:avLst/>
                    </a:prstGeom>
                  </pic:spPr>
                </pic:pic>
              </a:graphicData>
            </a:graphic>
          </wp:inline>
        </w:drawing>
      </w:r>
    </w:p>
    <w:p w:rsidR="00046E9B" w:rsidRPr="00C0028C" w:rsidRDefault="00046E9B" w:rsidP="00220691">
      <w:pPr>
        <w:spacing w:after="0"/>
        <w:rPr>
          <w:rFonts w:ascii="Times New Roman" w:hAnsi="Times New Roman" w:cs="Times New Roman"/>
          <w:sz w:val="28"/>
          <w:szCs w:val="28"/>
        </w:rPr>
      </w:pPr>
    </w:p>
    <w:p w:rsidR="000D26B0" w:rsidRDefault="000D26B0" w:rsidP="00220691">
      <w:pPr>
        <w:spacing w:after="0"/>
        <w:rPr>
          <w:rFonts w:ascii="Times New Roman" w:hAnsi="Times New Roman" w:cs="Times New Roman"/>
          <w:sz w:val="28"/>
          <w:szCs w:val="28"/>
        </w:rPr>
      </w:pPr>
      <w:r>
        <w:rPr>
          <w:rFonts w:ascii="Times New Roman" w:hAnsi="Times New Roman" w:cs="Times New Roman"/>
          <w:sz w:val="28"/>
          <w:szCs w:val="28"/>
        </w:rPr>
        <w:br w:type="page"/>
      </w:r>
    </w:p>
    <w:p w:rsidR="00F749F7" w:rsidRPr="00166EB7" w:rsidRDefault="00F749F7" w:rsidP="00220691">
      <w:pPr>
        <w:spacing w:after="0" w:line="240" w:lineRule="auto"/>
        <w:jc w:val="center"/>
        <w:rPr>
          <w:rFonts w:ascii="Times New Roman" w:eastAsia="Times New Roman" w:hAnsi="Times New Roman" w:cs="Times New Roman"/>
          <w:sz w:val="28"/>
          <w:szCs w:val="28"/>
          <w:lang w:eastAsia="ru-RU"/>
        </w:rPr>
      </w:pPr>
      <w:r w:rsidRPr="00166EB7">
        <w:rPr>
          <w:rFonts w:ascii="Times New Roman" w:eastAsia="Times New Roman" w:hAnsi="Times New Roman" w:cs="Times New Roman"/>
          <w:b/>
          <w:bCs/>
          <w:iCs/>
          <w:color w:val="000000"/>
          <w:sz w:val="28"/>
          <w:szCs w:val="28"/>
          <w:lang w:eastAsia="ru-RU"/>
        </w:rPr>
        <w:lastRenderedPageBreak/>
        <w:t>Перечень вопросов для проведения зачета</w:t>
      </w:r>
      <w:r w:rsidRPr="00166EB7">
        <w:rPr>
          <w:rFonts w:ascii="Times New Roman" w:eastAsia="Times New Roman" w:hAnsi="Times New Roman" w:cs="Times New Roman"/>
          <w:b/>
          <w:bCs/>
          <w:color w:val="000000"/>
          <w:sz w:val="28"/>
          <w:szCs w:val="28"/>
          <w:lang w:eastAsia="ru-RU"/>
        </w:rPr>
        <w:t xml:space="preserve"> </w:t>
      </w:r>
      <w:r w:rsidRPr="00166EB7">
        <w:rPr>
          <w:rFonts w:ascii="Times New Roman" w:eastAsia="Times New Roman" w:hAnsi="Times New Roman" w:cs="Times New Roman"/>
          <w:b/>
          <w:bCs/>
          <w:iCs/>
          <w:color w:val="000000"/>
          <w:sz w:val="28"/>
          <w:szCs w:val="28"/>
          <w:lang w:eastAsia="ru-RU"/>
        </w:rPr>
        <w:t>(теоретические вопросы)</w:t>
      </w:r>
    </w:p>
    <w:p w:rsidR="00166EB7" w:rsidRDefault="00166EB7" w:rsidP="00220691">
      <w:pPr>
        <w:spacing w:after="0" w:line="240" w:lineRule="auto"/>
        <w:jc w:val="center"/>
        <w:rPr>
          <w:rFonts w:ascii="Times New Roman" w:eastAsia="Times New Roman" w:hAnsi="Times New Roman" w:cs="Times New Roman"/>
          <w:color w:val="000000"/>
          <w:sz w:val="28"/>
          <w:szCs w:val="28"/>
          <w:lang w:eastAsia="ru-RU"/>
        </w:rPr>
      </w:pPr>
    </w:p>
    <w:p w:rsidR="00F749F7" w:rsidRPr="00F749F7" w:rsidRDefault="00F749F7" w:rsidP="00220691">
      <w:pPr>
        <w:spacing w:after="0" w:line="240" w:lineRule="auto"/>
        <w:ind w:firstLine="709"/>
        <w:jc w:val="both"/>
        <w:rPr>
          <w:rFonts w:ascii="Times New Roman" w:eastAsia="Times New Roman" w:hAnsi="Times New Roman" w:cs="Times New Roman"/>
          <w:sz w:val="28"/>
          <w:szCs w:val="28"/>
          <w:lang w:eastAsia="ru-RU"/>
        </w:rPr>
      </w:pPr>
      <w:r w:rsidRPr="00F749F7">
        <w:rPr>
          <w:rFonts w:ascii="Times New Roman" w:eastAsia="Times New Roman" w:hAnsi="Times New Roman" w:cs="Times New Roman"/>
          <w:color w:val="000000"/>
          <w:sz w:val="28"/>
          <w:szCs w:val="28"/>
          <w:lang w:eastAsia="ru-RU"/>
        </w:rPr>
        <w:t>1. Предмет и этапы исследования операций в экономике.</w:t>
      </w:r>
    </w:p>
    <w:p w:rsidR="00F749F7" w:rsidRPr="00F749F7" w:rsidRDefault="00F749F7" w:rsidP="00220691">
      <w:pPr>
        <w:spacing w:after="0" w:line="240" w:lineRule="auto"/>
        <w:ind w:firstLine="709"/>
        <w:jc w:val="both"/>
        <w:rPr>
          <w:rFonts w:ascii="Times New Roman" w:eastAsia="Times New Roman" w:hAnsi="Times New Roman" w:cs="Times New Roman"/>
          <w:sz w:val="28"/>
          <w:szCs w:val="28"/>
          <w:lang w:eastAsia="ru-RU"/>
        </w:rPr>
      </w:pPr>
      <w:r w:rsidRPr="00F749F7">
        <w:rPr>
          <w:rFonts w:ascii="Times New Roman" w:eastAsia="Times New Roman" w:hAnsi="Times New Roman" w:cs="Times New Roman"/>
          <w:color w:val="000000"/>
          <w:sz w:val="28"/>
          <w:szCs w:val="28"/>
          <w:lang w:eastAsia="ru-RU"/>
        </w:rPr>
        <w:t>2. Постановка задачи о диете.</w:t>
      </w:r>
    </w:p>
    <w:p w:rsidR="00F749F7" w:rsidRPr="00F749F7" w:rsidRDefault="00F749F7" w:rsidP="00220691">
      <w:pPr>
        <w:spacing w:after="0" w:line="240" w:lineRule="auto"/>
        <w:ind w:firstLine="709"/>
        <w:jc w:val="both"/>
        <w:rPr>
          <w:rFonts w:ascii="Times New Roman" w:eastAsia="Times New Roman" w:hAnsi="Times New Roman" w:cs="Times New Roman"/>
          <w:sz w:val="28"/>
          <w:szCs w:val="28"/>
          <w:lang w:eastAsia="ru-RU"/>
        </w:rPr>
      </w:pPr>
      <w:r w:rsidRPr="00F749F7">
        <w:rPr>
          <w:rFonts w:ascii="Times New Roman" w:eastAsia="Times New Roman" w:hAnsi="Times New Roman" w:cs="Times New Roman"/>
          <w:color w:val="000000"/>
          <w:sz w:val="28"/>
          <w:szCs w:val="28"/>
          <w:lang w:eastAsia="ru-RU"/>
        </w:rPr>
        <w:t>3. Постановка задачи о раскрое.</w:t>
      </w:r>
    </w:p>
    <w:p w:rsidR="00F749F7" w:rsidRPr="00F749F7" w:rsidRDefault="00F749F7" w:rsidP="00220691">
      <w:pPr>
        <w:spacing w:after="0" w:line="240" w:lineRule="auto"/>
        <w:ind w:firstLine="709"/>
        <w:jc w:val="both"/>
        <w:rPr>
          <w:rFonts w:ascii="Times New Roman" w:eastAsia="Times New Roman" w:hAnsi="Times New Roman" w:cs="Times New Roman"/>
          <w:sz w:val="28"/>
          <w:szCs w:val="28"/>
          <w:lang w:eastAsia="ru-RU"/>
        </w:rPr>
      </w:pPr>
      <w:r w:rsidRPr="00F749F7">
        <w:rPr>
          <w:rFonts w:ascii="Times New Roman" w:eastAsia="Times New Roman" w:hAnsi="Times New Roman" w:cs="Times New Roman"/>
          <w:color w:val="000000"/>
          <w:sz w:val="28"/>
          <w:szCs w:val="28"/>
          <w:lang w:eastAsia="ru-RU"/>
        </w:rPr>
        <w:t>4. Производственная задача оптимального планирования. Постановка транспортной задачи. Постановка задачи о назначениях.</w:t>
      </w:r>
    </w:p>
    <w:p w:rsidR="00F749F7" w:rsidRPr="00F749F7" w:rsidRDefault="00F749F7" w:rsidP="00220691">
      <w:pPr>
        <w:spacing w:after="0" w:line="240" w:lineRule="auto"/>
        <w:ind w:firstLine="709"/>
        <w:jc w:val="both"/>
        <w:rPr>
          <w:rFonts w:ascii="Times New Roman" w:eastAsia="Times New Roman" w:hAnsi="Times New Roman" w:cs="Times New Roman"/>
          <w:sz w:val="28"/>
          <w:szCs w:val="28"/>
          <w:lang w:eastAsia="ru-RU"/>
        </w:rPr>
      </w:pPr>
      <w:r w:rsidRPr="00F749F7">
        <w:rPr>
          <w:rFonts w:ascii="Times New Roman" w:eastAsia="Times New Roman" w:hAnsi="Times New Roman" w:cs="Times New Roman"/>
          <w:color w:val="000000"/>
          <w:sz w:val="28"/>
          <w:szCs w:val="28"/>
          <w:lang w:eastAsia="ru-RU"/>
        </w:rPr>
        <w:t>5. Общая задача линейного программирования (ЗЛП). Допустимый и оптимальный план ЗЛП.</w:t>
      </w:r>
    </w:p>
    <w:p w:rsidR="00F749F7" w:rsidRPr="00F749F7" w:rsidRDefault="00F749F7" w:rsidP="00220691">
      <w:pPr>
        <w:spacing w:after="0" w:line="240" w:lineRule="auto"/>
        <w:ind w:firstLine="709"/>
        <w:jc w:val="both"/>
        <w:rPr>
          <w:rFonts w:ascii="Times New Roman" w:eastAsia="Times New Roman" w:hAnsi="Times New Roman" w:cs="Times New Roman"/>
          <w:sz w:val="28"/>
          <w:szCs w:val="28"/>
          <w:lang w:eastAsia="ru-RU"/>
        </w:rPr>
      </w:pPr>
      <w:r w:rsidRPr="00F749F7">
        <w:rPr>
          <w:rFonts w:ascii="Times New Roman" w:eastAsia="Times New Roman" w:hAnsi="Times New Roman" w:cs="Times New Roman"/>
          <w:color w:val="000000"/>
          <w:sz w:val="28"/>
          <w:szCs w:val="28"/>
          <w:lang w:eastAsia="ru-RU"/>
        </w:rPr>
        <w:t>6. Каноническая и симметричная форма записи ЗЛП. Графический метод решения ЗЛП.</w:t>
      </w:r>
    </w:p>
    <w:p w:rsidR="00F749F7" w:rsidRPr="00F749F7" w:rsidRDefault="00F749F7" w:rsidP="00220691">
      <w:pPr>
        <w:spacing w:after="0" w:line="240" w:lineRule="auto"/>
        <w:ind w:firstLine="709"/>
        <w:jc w:val="both"/>
        <w:rPr>
          <w:rFonts w:ascii="Times New Roman" w:eastAsia="Times New Roman" w:hAnsi="Times New Roman" w:cs="Times New Roman"/>
          <w:sz w:val="28"/>
          <w:szCs w:val="28"/>
          <w:lang w:eastAsia="ru-RU"/>
        </w:rPr>
      </w:pPr>
      <w:r w:rsidRPr="00F749F7">
        <w:rPr>
          <w:rFonts w:ascii="Times New Roman" w:eastAsia="Times New Roman" w:hAnsi="Times New Roman" w:cs="Times New Roman"/>
          <w:color w:val="000000"/>
          <w:sz w:val="28"/>
          <w:szCs w:val="28"/>
          <w:lang w:eastAsia="ru-RU"/>
        </w:rPr>
        <w:t>7. Алгоритм симплекс-метода.</w:t>
      </w:r>
    </w:p>
    <w:p w:rsidR="00F749F7" w:rsidRPr="00F749F7" w:rsidRDefault="00F749F7" w:rsidP="00220691">
      <w:pPr>
        <w:spacing w:after="0" w:line="240" w:lineRule="auto"/>
        <w:ind w:firstLine="709"/>
        <w:jc w:val="both"/>
        <w:rPr>
          <w:rFonts w:ascii="Times New Roman" w:eastAsia="Times New Roman" w:hAnsi="Times New Roman" w:cs="Times New Roman"/>
          <w:sz w:val="28"/>
          <w:szCs w:val="28"/>
          <w:lang w:eastAsia="ru-RU"/>
        </w:rPr>
      </w:pPr>
      <w:r w:rsidRPr="00F749F7">
        <w:rPr>
          <w:rFonts w:ascii="Times New Roman" w:eastAsia="Times New Roman" w:hAnsi="Times New Roman" w:cs="Times New Roman"/>
          <w:color w:val="000000"/>
          <w:sz w:val="28"/>
          <w:szCs w:val="28"/>
          <w:lang w:eastAsia="ru-RU"/>
        </w:rPr>
        <w:t>8. Критерий оптимальности симплекс-метода и его экономическая интерпретация.</w:t>
      </w:r>
    </w:p>
    <w:p w:rsidR="00F749F7" w:rsidRPr="00F749F7" w:rsidRDefault="00F749F7" w:rsidP="00220691">
      <w:pPr>
        <w:spacing w:after="0" w:line="240" w:lineRule="auto"/>
        <w:ind w:firstLine="709"/>
        <w:jc w:val="both"/>
        <w:rPr>
          <w:rFonts w:ascii="Times New Roman" w:eastAsia="Times New Roman" w:hAnsi="Times New Roman" w:cs="Times New Roman"/>
          <w:sz w:val="28"/>
          <w:szCs w:val="28"/>
          <w:lang w:eastAsia="ru-RU"/>
        </w:rPr>
      </w:pPr>
      <w:r w:rsidRPr="00F749F7">
        <w:rPr>
          <w:rFonts w:ascii="Times New Roman" w:eastAsia="Times New Roman" w:hAnsi="Times New Roman" w:cs="Times New Roman"/>
          <w:color w:val="000000"/>
          <w:sz w:val="28"/>
          <w:szCs w:val="28"/>
          <w:lang w:eastAsia="ru-RU"/>
        </w:rPr>
        <w:t>9. Условие допустимости симплекс-метода и его экономическая интерпретация.</w:t>
      </w:r>
    </w:p>
    <w:p w:rsidR="00F749F7" w:rsidRPr="00F749F7" w:rsidRDefault="00F749F7" w:rsidP="00220691">
      <w:pPr>
        <w:spacing w:after="0" w:line="240" w:lineRule="auto"/>
        <w:ind w:firstLine="709"/>
        <w:jc w:val="both"/>
        <w:rPr>
          <w:rFonts w:ascii="Times New Roman" w:eastAsia="Times New Roman" w:hAnsi="Times New Roman" w:cs="Times New Roman"/>
          <w:sz w:val="28"/>
          <w:szCs w:val="28"/>
          <w:lang w:eastAsia="ru-RU"/>
        </w:rPr>
      </w:pPr>
      <w:r w:rsidRPr="00F749F7">
        <w:rPr>
          <w:rFonts w:ascii="Times New Roman" w:eastAsia="Times New Roman" w:hAnsi="Times New Roman" w:cs="Times New Roman"/>
          <w:color w:val="000000"/>
          <w:sz w:val="28"/>
          <w:szCs w:val="28"/>
          <w:lang w:eastAsia="ru-RU"/>
        </w:rPr>
        <w:t>10. Формулы замещения симплекс-таблицы.</w:t>
      </w:r>
    </w:p>
    <w:p w:rsidR="00F749F7" w:rsidRPr="00F749F7" w:rsidRDefault="00F749F7" w:rsidP="00220691">
      <w:pPr>
        <w:spacing w:after="0" w:line="240" w:lineRule="auto"/>
        <w:ind w:firstLine="709"/>
        <w:jc w:val="both"/>
        <w:rPr>
          <w:rFonts w:ascii="Times New Roman" w:eastAsia="Times New Roman" w:hAnsi="Times New Roman" w:cs="Times New Roman"/>
          <w:sz w:val="28"/>
          <w:szCs w:val="28"/>
          <w:lang w:eastAsia="ru-RU"/>
        </w:rPr>
      </w:pPr>
      <w:r w:rsidRPr="00F749F7">
        <w:rPr>
          <w:rFonts w:ascii="Times New Roman" w:eastAsia="Times New Roman" w:hAnsi="Times New Roman" w:cs="Times New Roman"/>
          <w:color w:val="000000"/>
          <w:sz w:val="28"/>
          <w:szCs w:val="28"/>
          <w:lang w:eastAsia="ru-RU"/>
        </w:rPr>
        <w:t>12. Анализ решения ЗЛП на чувствительность к изменениям запасов ресурсов.</w:t>
      </w:r>
    </w:p>
    <w:p w:rsidR="00F749F7" w:rsidRPr="00F749F7" w:rsidRDefault="00F749F7" w:rsidP="00220691">
      <w:pPr>
        <w:spacing w:after="0" w:line="240" w:lineRule="auto"/>
        <w:ind w:firstLine="709"/>
        <w:jc w:val="both"/>
        <w:rPr>
          <w:rFonts w:ascii="Times New Roman" w:eastAsia="Times New Roman" w:hAnsi="Times New Roman" w:cs="Times New Roman"/>
          <w:sz w:val="28"/>
          <w:szCs w:val="28"/>
          <w:lang w:eastAsia="ru-RU"/>
        </w:rPr>
      </w:pPr>
      <w:r w:rsidRPr="00F749F7">
        <w:rPr>
          <w:rFonts w:ascii="Times New Roman" w:eastAsia="Times New Roman" w:hAnsi="Times New Roman" w:cs="Times New Roman"/>
          <w:color w:val="000000"/>
          <w:sz w:val="28"/>
          <w:szCs w:val="28"/>
          <w:lang w:eastAsia="ru-RU"/>
        </w:rPr>
        <w:t>13. Анализ решения ЗЛП на чувствительность к колебаниям цен.</w:t>
      </w:r>
    </w:p>
    <w:p w:rsidR="00F749F7" w:rsidRPr="00F749F7" w:rsidRDefault="00F749F7" w:rsidP="00220691">
      <w:pPr>
        <w:spacing w:after="0" w:line="240" w:lineRule="auto"/>
        <w:ind w:firstLine="709"/>
        <w:jc w:val="both"/>
        <w:rPr>
          <w:rFonts w:ascii="Times New Roman" w:eastAsia="Times New Roman" w:hAnsi="Times New Roman" w:cs="Times New Roman"/>
          <w:sz w:val="28"/>
          <w:szCs w:val="28"/>
          <w:lang w:eastAsia="ru-RU"/>
        </w:rPr>
      </w:pPr>
      <w:r w:rsidRPr="00F749F7">
        <w:rPr>
          <w:rFonts w:ascii="Times New Roman" w:eastAsia="Times New Roman" w:hAnsi="Times New Roman" w:cs="Times New Roman"/>
          <w:color w:val="000000"/>
          <w:sz w:val="28"/>
          <w:szCs w:val="28"/>
          <w:lang w:eastAsia="ru-RU"/>
        </w:rPr>
        <w:t>14. Экономическая интерпретация двойственных задач. Правила построения двойственных задач.</w:t>
      </w:r>
    </w:p>
    <w:p w:rsidR="00F749F7" w:rsidRPr="00F749F7" w:rsidRDefault="00F749F7" w:rsidP="00220691">
      <w:pPr>
        <w:spacing w:after="0" w:line="240" w:lineRule="auto"/>
        <w:ind w:firstLine="709"/>
        <w:jc w:val="both"/>
        <w:rPr>
          <w:rFonts w:ascii="Times New Roman" w:eastAsia="Times New Roman" w:hAnsi="Times New Roman" w:cs="Times New Roman"/>
          <w:sz w:val="28"/>
          <w:szCs w:val="28"/>
          <w:lang w:eastAsia="ru-RU"/>
        </w:rPr>
      </w:pPr>
      <w:r w:rsidRPr="00F749F7">
        <w:rPr>
          <w:rFonts w:ascii="Times New Roman" w:eastAsia="Times New Roman" w:hAnsi="Times New Roman" w:cs="Times New Roman"/>
          <w:color w:val="000000"/>
          <w:sz w:val="28"/>
          <w:szCs w:val="28"/>
          <w:lang w:eastAsia="ru-RU"/>
        </w:rPr>
        <w:t>15. Метод потенциалов для решения транспортной задачи.</w:t>
      </w:r>
    </w:p>
    <w:p w:rsidR="00F749F7" w:rsidRPr="00F749F7" w:rsidRDefault="00F749F7" w:rsidP="00220691">
      <w:pPr>
        <w:spacing w:after="0" w:line="240" w:lineRule="auto"/>
        <w:ind w:firstLine="709"/>
        <w:jc w:val="both"/>
        <w:rPr>
          <w:rFonts w:ascii="Times New Roman" w:eastAsia="Times New Roman" w:hAnsi="Times New Roman" w:cs="Times New Roman"/>
          <w:sz w:val="28"/>
          <w:szCs w:val="28"/>
          <w:lang w:eastAsia="ru-RU"/>
        </w:rPr>
      </w:pPr>
      <w:r w:rsidRPr="00F749F7">
        <w:rPr>
          <w:rFonts w:ascii="Times New Roman" w:eastAsia="Times New Roman" w:hAnsi="Times New Roman" w:cs="Times New Roman"/>
          <w:color w:val="000000"/>
          <w:sz w:val="28"/>
          <w:szCs w:val="28"/>
          <w:lang w:eastAsia="ru-RU"/>
        </w:rPr>
        <w:t>16. Решение транспортной задачи с дополнительными ограничениями.</w:t>
      </w:r>
    </w:p>
    <w:p w:rsidR="00F749F7" w:rsidRPr="00F749F7" w:rsidRDefault="00F749F7" w:rsidP="00220691">
      <w:pPr>
        <w:spacing w:after="0" w:line="240" w:lineRule="auto"/>
        <w:ind w:firstLine="709"/>
        <w:jc w:val="both"/>
        <w:rPr>
          <w:rFonts w:ascii="Times New Roman" w:eastAsia="Times New Roman" w:hAnsi="Times New Roman" w:cs="Times New Roman"/>
          <w:sz w:val="28"/>
          <w:szCs w:val="28"/>
          <w:lang w:eastAsia="ru-RU"/>
        </w:rPr>
      </w:pPr>
      <w:r w:rsidRPr="00F749F7">
        <w:rPr>
          <w:rFonts w:ascii="Times New Roman" w:eastAsia="Times New Roman" w:hAnsi="Times New Roman" w:cs="Times New Roman"/>
          <w:color w:val="000000"/>
          <w:sz w:val="28"/>
          <w:szCs w:val="28"/>
          <w:lang w:eastAsia="ru-RU"/>
        </w:rPr>
        <w:t>17. Особенности решения дискретных задач.</w:t>
      </w:r>
    </w:p>
    <w:p w:rsidR="00F749F7" w:rsidRPr="00F749F7" w:rsidRDefault="00F749F7" w:rsidP="00220691">
      <w:pPr>
        <w:spacing w:after="0" w:line="240" w:lineRule="auto"/>
        <w:ind w:firstLine="709"/>
        <w:jc w:val="both"/>
        <w:rPr>
          <w:rFonts w:ascii="Times New Roman" w:eastAsia="Times New Roman" w:hAnsi="Times New Roman" w:cs="Times New Roman"/>
          <w:sz w:val="28"/>
          <w:szCs w:val="28"/>
          <w:lang w:eastAsia="ru-RU"/>
        </w:rPr>
      </w:pPr>
      <w:r w:rsidRPr="00F749F7">
        <w:rPr>
          <w:rFonts w:ascii="Times New Roman" w:eastAsia="Times New Roman" w:hAnsi="Times New Roman" w:cs="Times New Roman"/>
          <w:color w:val="000000"/>
          <w:sz w:val="28"/>
          <w:szCs w:val="28"/>
          <w:lang w:eastAsia="ru-RU"/>
        </w:rPr>
        <w:t>18. Метод Гомори для решения целочисленных задач.</w:t>
      </w:r>
    </w:p>
    <w:p w:rsidR="00F749F7" w:rsidRPr="00F749F7" w:rsidRDefault="00F749F7" w:rsidP="00220691">
      <w:pPr>
        <w:spacing w:after="0" w:line="240" w:lineRule="auto"/>
        <w:ind w:firstLine="709"/>
        <w:jc w:val="both"/>
        <w:rPr>
          <w:rFonts w:ascii="Times New Roman" w:eastAsia="Times New Roman" w:hAnsi="Times New Roman" w:cs="Times New Roman"/>
          <w:sz w:val="28"/>
          <w:szCs w:val="28"/>
          <w:lang w:eastAsia="ru-RU"/>
        </w:rPr>
      </w:pPr>
      <w:r w:rsidRPr="00F749F7">
        <w:rPr>
          <w:rFonts w:ascii="Times New Roman" w:eastAsia="Times New Roman" w:hAnsi="Times New Roman" w:cs="Times New Roman"/>
          <w:color w:val="000000"/>
          <w:sz w:val="28"/>
          <w:szCs w:val="28"/>
          <w:lang w:eastAsia="ru-RU"/>
        </w:rPr>
        <w:t>19. Методы решения задачи о назначениях.</w:t>
      </w:r>
    </w:p>
    <w:p w:rsidR="00F749F7" w:rsidRPr="00F749F7" w:rsidRDefault="00F749F7" w:rsidP="00220691">
      <w:pPr>
        <w:spacing w:after="0" w:line="240" w:lineRule="auto"/>
        <w:ind w:firstLine="709"/>
        <w:jc w:val="both"/>
        <w:rPr>
          <w:rFonts w:ascii="Times New Roman" w:eastAsia="Times New Roman" w:hAnsi="Times New Roman" w:cs="Times New Roman"/>
          <w:sz w:val="28"/>
          <w:szCs w:val="28"/>
          <w:lang w:eastAsia="ru-RU"/>
        </w:rPr>
      </w:pPr>
      <w:r w:rsidRPr="00F749F7">
        <w:rPr>
          <w:rFonts w:ascii="Times New Roman" w:eastAsia="Times New Roman" w:hAnsi="Times New Roman" w:cs="Times New Roman"/>
          <w:color w:val="000000"/>
          <w:sz w:val="28"/>
          <w:szCs w:val="28"/>
          <w:lang w:eastAsia="ru-RU"/>
        </w:rPr>
        <w:t>20. Нелинейные задачи и методы их решения.</w:t>
      </w:r>
    </w:p>
    <w:p w:rsidR="00F749F7" w:rsidRPr="00F749F7" w:rsidRDefault="00F749F7" w:rsidP="00220691">
      <w:pPr>
        <w:spacing w:after="0" w:line="240" w:lineRule="auto"/>
        <w:ind w:firstLine="709"/>
        <w:jc w:val="both"/>
        <w:rPr>
          <w:rFonts w:ascii="Times New Roman" w:eastAsia="Times New Roman" w:hAnsi="Times New Roman" w:cs="Times New Roman"/>
          <w:sz w:val="28"/>
          <w:szCs w:val="28"/>
          <w:lang w:eastAsia="ru-RU"/>
        </w:rPr>
      </w:pPr>
      <w:r w:rsidRPr="00F749F7">
        <w:rPr>
          <w:rFonts w:ascii="Times New Roman" w:eastAsia="Times New Roman" w:hAnsi="Times New Roman" w:cs="Times New Roman"/>
          <w:color w:val="000000"/>
          <w:sz w:val="28"/>
          <w:szCs w:val="28"/>
          <w:lang w:eastAsia="ru-RU"/>
        </w:rPr>
        <w:t>21. Динамические задачи и методы их решения</w:t>
      </w:r>
    </w:p>
    <w:p w:rsidR="00F749F7" w:rsidRPr="00F749F7" w:rsidRDefault="00F749F7" w:rsidP="00220691">
      <w:pPr>
        <w:spacing w:after="0" w:line="240" w:lineRule="auto"/>
        <w:ind w:firstLine="709"/>
        <w:jc w:val="both"/>
        <w:rPr>
          <w:rFonts w:ascii="Times New Roman" w:eastAsia="Times New Roman" w:hAnsi="Times New Roman" w:cs="Times New Roman"/>
          <w:sz w:val="28"/>
          <w:szCs w:val="28"/>
          <w:lang w:eastAsia="ru-RU"/>
        </w:rPr>
      </w:pPr>
      <w:r w:rsidRPr="00F749F7">
        <w:rPr>
          <w:rFonts w:ascii="Times New Roman" w:eastAsia="Times New Roman" w:hAnsi="Times New Roman" w:cs="Times New Roman"/>
          <w:color w:val="000000"/>
          <w:sz w:val="28"/>
          <w:szCs w:val="28"/>
          <w:lang w:eastAsia="ru-RU"/>
        </w:rPr>
        <w:t>22. Взаимосвязь решений прямой и двойственной задач.</w:t>
      </w:r>
    </w:p>
    <w:p w:rsidR="00F749F7" w:rsidRPr="00F749F7" w:rsidRDefault="00F749F7" w:rsidP="00220691">
      <w:pPr>
        <w:spacing w:after="0" w:line="240" w:lineRule="auto"/>
        <w:ind w:firstLine="709"/>
        <w:jc w:val="both"/>
        <w:rPr>
          <w:rFonts w:ascii="Times New Roman" w:eastAsia="Times New Roman" w:hAnsi="Times New Roman" w:cs="Times New Roman"/>
          <w:sz w:val="28"/>
          <w:szCs w:val="28"/>
          <w:lang w:eastAsia="ru-RU"/>
        </w:rPr>
      </w:pPr>
      <w:r w:rsidRPr="00F749F7">
        <w:rPr>
          <w:rFonts w:ascii="Times New Roman" w:eastAsia="Times New Roman" w:hAnsi="Times New Roman" w:cs="Times New Roman"/>
          <w:color w:val="000000"/>
          <w:sz w:val="28"/>
          <w:szCs w:val="28"/>
          <w:lang w:eastAsia="ru-RU"/>
        </w:rPr>
        <w:t>23. Методы нахождения опорного плана транспортной задачи - метод северо- западного угла и метод минимального элемента.</w:t>
      </w:r>
    </w:p>
    <w:p w:rsidR="009671A4" w:rsidRPr="00F749F7" w:rsidRDefault="009671A4" w:rsidP="00220691">
      <w:pPr>
        <w:spacing w:after="0"/>
        <w:rPr>
          <w:rFonts w:ascii="Times New Roman" w:hAnsi="Times New Roman" w:cs="Times New Roman"/>
          <w:sz w:val="28"/>
          <w:szCs w:val="28"/>
        </w:rPr>
      </w:pPr>
    </w:p>
    <w:p w:rsidR="000D26B0" w:rsidRDefault="000D26B0" w:rsidP="00220691">
      <w:pPr>
        <w:spacing w:after="0"/>
        <w:rPr>
          <w:rFonts w:ascii="Times New Roman" w:hAnsi="Times New Roman" w:cs="Times New Roman"/>
          <w:sz w:val="28"/>
          <w:szCs w:val="28"/>
        </w:rPr>
      </w:pPr>
    </w:p>
    <w:p w:rsidR="00D33918" w:rsidRDefault="00D33918">
      <w:pPr>
        <w:rPr>
          <w:rFonts w:ascii="Times New Roman" w:hAnsi="Times New Roman" w:cs="Times New Roman"/>
          <w:sz w:val="28"/>
          <w:szCs w:val="28"/>
        </w:rPr>
      </w:pPr>
      <w:r>
        <w:rPr>
          <w:rFonts w:ascii="Times New Roman" w:hAnsi="Times New Roman" w:cs="Times New Roman"/>
          <w:sz w:val="28"/>
          <w:szCs w:val="28"/>
        </w:rPr>
        <w:br w:type="page"/>
      </w:r>
    </w:p>
    <w:p w:rsidR="000D26B0" w:rsidRPr="00166EB7" w:rsidRDefault="00D33918" w:rsidP="00D33918">
      <w:pPr>
        <w:jc w:val="center"/>
        <w:rPr>
          <w:rFonts w:ascii="Times New Roman" w:hAnsi="Times New Roman" w:cs="Times New Roman"/>
          <w:b/>
          <w:sz w:val="28"/>
          <w:szCs w:val="28"/>
        </w:rPr>
      </w:pPr>
      <w:r w:rsidRPr="00166EB7">
        <w:rPr>
          <w:rFonts w:ascii="Times New Roman" w:hAnsi="Times New Roman" w:cs="Times New Roman"/>
          <w:b/>
          <w:sz w:val="28"/>
          <w:szCs w:val="28"/>
        </w:rPr>
        <w:lastRenderedPageBreak/>
        <w:t>Литература</w:t>
      </w:r>
    </w:p>
    <w:p w:rsidR="00D33918" w:rsidRPr="00EF245D" w:rsidRDefault="00D33918" w:rsidP="00EF245D">
      <w:pPr>
        <w:spacing w:after="0"/>
        <w:ind w:firstLine="709"/>
        <w:jc w:val="both"/>
        <w:rPr>
          <w:rFonts w:ascii="Times New Roman" w:hAnsi="Times New Roman" w:cs="Times New Roman"/>
          <w:sz w:val="28"/>
          <w:szCs w:val="28"/>
        </w:rPr>
      </w:pPr>
    </w:p>
    <w:p w:rsidR="00D33918" w:rsidRPr="00EF245D" w:rsidRDefault="00EF245D" w:rsidP="00EF245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spellStart"/>
      <w:r w:rsidR="005C213F" w:rsidRPr="00EF245D">
        <w:rPr>
          <w:rFonts w:ascii="Times New Roman" w:hAnsi="Times New Roman" w:cs="Times New Roman"/>
          <w:sz w:val="28"/>
          <w:szCs w:val="28"/>
        </w:rPr>
        <w:t>Малхасян</w:t>
      </w:r>
      <w:proofErr w:type="spellEnd"/>
      <w:r w:rsidR="005C213F" w:rsidRPr="00EF245D">
        <w:rPr>
          <w:rFonts w:ascii="Times New Roman" w:hAnsi="Times New Roman" w:cs="Times New Roman"/>
          <w:sz w:val="28"/>
          <w:szCs w:val="28"/>
        </w:rPr>
        <w:t xml:space="preserve">, Анастасия </w:t>
      </w:r>
      <w:proofErr w:type="spellStart"/>
      <w:r w:rsidR="005C213F" w:rsidRPr="00EF245D">
        <w:rPr>
          <w:rFonts w:ascii="Times New Roman" w:hAnsi="Times New Roman" w:cs="Times New Roman"/>
          <w:sz w:val="28"/>
          <w:szCs w:val="28"/>
        </w:rPr>
        <w:t>Еноковна</w:t>
      </w:r>
      <w:proofErr w:type="spellEnd"/>
      <w:r w:rsidR="005C213F" w:rsidRPr="00EF245D">
        <w:rPr>
          <w:rFonts w:ascii="Times New Roman" w:hAnsi="Times New Roman" w:cs="Times New Roman"/>
          <w:sz w:val="28"/>
          <w:szCs w:val="28"/>
        </w:rPr>
        <w:t>. Исследование операций в экономике: учеб</w:t>
      </w:r>
      <w:proofErr w:type="gramStart"/>
      <w:r w:rsidR="005C213F" w:rsidRPr="00EF245D">
        <w:rPr>
          <w:rFonts w:ascii="Times New Roman" w:hAnsi="Times New Roman" w:cs="Times New Roman"/>
          <w:sz w:val="28"/>
          <w:szCs w:val="28"/>
        </w:rPr>
        <w:t>.</w:t>
      </w:r>
      <w:proofErr w:type="gramEnd"/>
      <w:r w:rsidR="005C213F" w:rsidRPr="00EF245D">
        <w:rPr>
          <w:rFonts w:ascii="Times New Roman" w:hAnsi="Times New Roman" w:cs="Times New Roman"/>
          <w:sz w:val="28"/>
          <w:szCs w:val="28"/>
        </w:rPr>
        <w:t xml:space="preserve"> </w:t>
      </w:r>
      <w:proofErr w:type="gramStart"/>
      <w:r w:rsidR="005C213F" w:rsidRPr="00EF245D">
        <w:rPr>
          <w:rFonts w:ascii="Times New Roman" w:hAnsi="Times New Roman" w:cs="Times New Roman"/>
          <w:sz w:val="28"/>
          <w:szCs w:val="28"/>
        </w:rPr>
        <w:t>п</w:t>
      </w:r>
      <w:proofErr w:type="gramEnd"/>
      <w:r w:rsidR="005C213F" w:rsidRPr="00EF245D">
        <w:rPr>
          <w:rFonts w:ascii="Times New Roman" w:hAnsi="Times New Roman" w:cs="Times New Roman"/>
          <w:sz w:val="28"/>
          <w:szCs w:val="28"/>
        </w:rPr>
        <w:t xml:space="preserve">особие / А.Е. </w:t>
      </w:r>
      <w:proofErr w:type="spellStart"/>
      <w:r w:rsidR="005C213F" w:rsidRPr="00EF245D">
        <w:rPr>
          <w:rFonts w:ascii="Times New Roman" w:hAnsi="Times New Roman" w:cs="Times New Roman"/>
          <w:sz w:val="28"/>
          <w:szCs w:val="28"/>
        </w:rPr>
        <w:t>Малхасян</w:t>
      </w:r>
      <w:proofErr w:type="spellEnd"/>
      <w:r w:rsidR="005C213F" w:rsidRPr="00EF245D">
        <w:rPr>
          <w:rFonts w:ascii="Times New Roman" w:hAnsi="Times New Roman" w:cs="Times New Roman"/>
          <w:sz w:val="28"/>
          <w:szCs w:val="28"/>
        </w:rPr>
        <w:t xml:space="preserve">, Л.В. Федосеева ; Донской гос. </w:t>
      </w:r>
      <w:proofErr w:type="spellStart"/>
      <w:r w:rsidR="005C213F" w:rsidRPr="00EF245D">
        <w:rPr>
          <w:rFonts w:ascii="Times New Roman" w:hAnsi="Times New Roman" w:cs="Times New Roman"/>
          <w:sz w:val="28"/>
          <w:szCs w:val="28"/>
        </w:rPr>
        <w:t>техн</w:t>
      </w:r>
      <w:proofErr w:type="spellEnd"/>
      <w:r w:rsidR="005C213F" w:rsidRPr="00EF245D">
        <w:rPr>
          <w:rFonts w:ascii="Times New Roman" w:hAnsi="Times New Roman" w:cs="Times New Roman"/>
          <w:sz w:val="28"/>
          <w:szCs w:val="28"/>
        </w:rPr>
        <w:t>. ун-т. – Ростов-на-Дону: ДГТУ, 2018. – 217 с</w:t>
      </w:r>
    </w:p>
    <w:p w:rsidR="005C213F" w:rsidRPr="00EF245D" w:rsidRDefault="00EF245D" w:rsidP="00EF245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AF4ED5" w:rsidRPr="00EF245D">
        <w:rPr>
          <w:rFonts w:ascii="Times New Roman" w:hAnsi="Times New Roman" w:cs="Times New Roman"/>
          <w:sz w:val="28"/>
          <w:szCs w:val="28"/>
        </w:rPr>
        <w:t>Прянишникова Л.И., Богачева М.Н. Исследование операций: учебное пособие. – Ростов н/</w:t>
      </w:r>
      <w:r w:rsidR="009A4127">
        <w:rPr>
          <w:rFonts w:ascii="Times New Roman" w:hAnsi="Times New Roman" w:cs="Times New Roman"/>
          <w:sz w:val="28"/>
          <w:szCs w:val="28"/>
        </w:rPr>
        <w:t>Д: Рост</w:t>
      </w:r>
      <w:proofErr w:type="gramStart"/>
      <w:r w:rsidR="009A4127">
        <w:rPr>
          <w:rFonts w:ascii="Times New Roman" w:hAnsi="Times New Roman" w:cs="Times New Roman"/>
          <w:sz w:val="28"/>
          <w:szCs w:val="28"/>
        </w:rPr>
        <w:t>.</w:t>
      </w:r>
      <w:proofErr w:type="gramEnd"/>
      <w:r w:rsidR="009A4127">
        <w:rPr>
          <w:rFonts w:ascii="Times New Roman" w:hAnsi="Times New Roman" w:cs="Times New Roman"/>
          <w:sz w:val="28"/>
          <w:szCs w:val="28"/>
        </w:rPr>
        <w:t xml:space="preserve"> </w:t>
      </w:r>
      <w:proofErr w:type="gramStart"/>
      <w:r w:rsidR="009A4127">
        <w:rPr>
          <w:rFonts w:ascii="Times New Roman" w:hAnsi="Times New Roman" w:cs="Times New Roman"/>
          <w:sz w:val="28"/>
          <w:szCs w:val="28"/>
        </w:rPr>
        <w:t>г</w:t>
      </w:r>
      <w:proofErr w:type="gramEnd"/>
      <w:r w:rsidR="009A4127">
        <w:rPr>
          <w:rFonts w:ascii="Times New Roman" w:hAnsi="Times New Roman" w:cs="Times New Roman"/>
          <w:sz w:val="28"/>
          <w:szCs w:val="28"/>
        </w:rPr>
        <w:t>ос. строит. ун-т, 2020</w:t>
      </w:r>
      <w:r w:rsidR="00AF4ED5" w:rsidRPr="00EF245D">
        <w:rPr>
          <w:rFonts w:ascii="Times New Roman" w:hAnsi="Times New Roman" w:cs="Times New Roman"/>
          <w:sz w:val="28"/>
          <w:szCs w:val="28"/>
        </w:rPr>
        <w:t>. – 116 с.</w:t>
      </w:r>
    </w:p>
    <w:p w:rsidR="00D33918" w:rsidRPr="00EF245D" w:rsidRDefault="00EF245D" w:rsidP="00EF245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EF245D">
        <w:rPr>
          <w:rFonts w:ascii="Times New Roman" w:hAnsi="Times New Roman" w:cs="Times New Roman"/>
          <w:sz w:val="28"/>
          <w:szCs w:val="28"/>
        </w:rPr>
        <w:t>Косоруков, Олег Анатольевич. Модели исследования операций</w:t>
      </w:r>
      <w:proofErr w:type="gramStart"/>
      <w:r w:rsidRPr="00EF245D">
        <w:rPr>
          <w:rFonts w:ascii="Times New Roman" w:hAnsi="Times New Roman" w:cs="Times New Roman"/>
          <w:sz w:val="28"/>
          <w:szCs w:val="28"/>
        </w:rPr>
        <w:t xml:space="preserve"> :</w:t>
      </w:r>
      <w:proofErr w:type="gramEnd"/>
      <w:r w:rsidRPr="00EF245D">
        <w:rPr>
          <w:rFonts w:ascii="Times New Roman" w:hAnsi="Times New Roman" w:cs="Times New Roman"/>
          <w:sz w:val="28"/>
          <w:szCs w:val="28"/>
        </w:rPr>
        <w:t xml:space="preserve"> учебник / О.А. Косоруков, М.А. </w:t>
      </w:r>
      <w:proofErr w:type="spellStart"/>
      <w:r w:rsidRPr="00EF245D">
        <w:rPr>
          <w:rFonts w:ascii="Times New Roman" w:hAnsi="Times New Roman" w:cs="Times New Roman"/>
          <w:sz w:val="28"/>
          <w:szCs w:val="28"/>
        </w:rPr>
        <w:t>Халиков</w:t>
      </w:r>
      <w:proofErr w:type="spellEnd"/>
      <w:r w:rsidRPr="00EF245D">
        <w:rPr>
          <w:rFonts w:ascii="Times New Roman" w:hAnsi="Times New Roman" w:cs="Times New Roman"/>
          <w:sz w:val="28"/>
          <w:szCs w:val="28"/>
        </w:rPr>
        <w:t>, Г.П. Фомин. — Москва</w:t>
      </w:r>
      <w:proofErr w:type="gramStart"/>
      <w:r w:rsidRPr="00EF245D">
        <w:rPr>
          <w:rFonts w:ascii="Times New Roman" w:hAnsi="Times New Roman" w:cs="Times New Roman"/>
          <w:sz w:val="28"/>
          <w:szCs w:val="28"/>
        </w:rPr>
        <w:t xml:space="preserve"> :</w:t>
      </w:r>
      <w:proofErr w:type="gramEnd"/>
      <w:r w:rsidRPr="00EF245D">
        <w:rPr>
          <w:rFonts w:ascii="Times New Roman" w:hAnsi="Times New Roman" w:cs="Times New Roman"/>
          <w:sz w:val="28"/>
          <w:szCs w:val="28"/>
        </w:rPr>
        <w:t xml:space="preserve"> РУСАЙНС, 2019. — 190 с.</w:t>
      </w:r>
    </w:p>
    <w:p w:rsidR="000D26B0" w:rsidRPr="00EF245D" w:rsidRDefault="000D26B0" w:rsidP="00EF245D">
      <w:pPr>
        <w:spacing w:after="0"/>
        <w:ind w:firstLine="709"/>
        <w:jc w:val="both"/>
        <w:rPr>
          <w:rFonts w:ascii="Times New Roman" w:hAnsi="Times New Roman" w:cs="Times New Roman"/>
          <w:sz w:val="28"/>
          <w:szCs w:val="28"/>
        </w:rPr>
      </w:pPr>
    </w:p>
    <w:p w:rsidR="000D26B0" w:rsidRPr="00EF245D" w:rsidRDefault="000D26B0" w:rsidP="00EF245D">
      <w:pPr>
        <w:spacing w:after="0"/>
        <w:ind w:firstLine="709"/>
        <w:jc w:val="both"/>
        <w:rPr>
          <w:rFonts w:ascii="Times New Roman" w:hAnsi="Times New Roman" w:cs="Times New Roman"/>
          <w:sz w:val="28"/>
          <w:szCs w:val="28"/>
        </w:rPr>
      </w:pPr>
    </w:p>
    <w:p w:rsidR="000D26B0" w:rsidRPr="00EF245D" w:rsidRDefault="000D26B0" w:rsidP="00EF245D">
      <w:pPr>
        <w:spacing w:after="0"/>
        <w:ind w:firstLine="709"/>
        <w:jc w:val="both"/>
        <w:rPr>
          <w:rFonts w:ascii="Times New Roman" w:hAnsi="Times New Roman" w:cs="Times New Roman"/>
          <w:sz w:val="28"/>
          <w:szCs w:val="28"/>
        </w:rPr>
      </w:pPr>
    </w:p>
    <w:sectPr w:rsidR="000D26B0" w:rsidRPr="00EF245D">
      <w:footerReference w:type="default" r:id="rId8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F16" w:rsidRDefault="00F93F16" w:rsidP="007B781E">
      <w:pPr>
        <w:spacing w:after="0" w:line="240" w:lineRule="auto"/>
      </w:pPr>
      <w:r>
        <w:separator/>
      </w:r>
    </w:p>
  </w:endnote>
  <w:endnote w:type="continuationSeparator" w:id="0">
    <w:p w:rsidR="00F93F16" w:rsidRDefault="00F93F16" w:rsidP="007B7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426346000"/>
      <w:docPartObj>
        <w:docPartGallery w:val="Page Numbers (Bottom of Page)"/>
        <w:docPartUnique/>
      </w:docPartObj>
    </w:sdtPr>
    <w:sdtEndPr/>
    <w:sdtContent>
      <w:p w:rsidR="007B781E" w:rsidRPr="007B781E" w:rsidRDefault="007B781E">
        <w:pPr>
          <w:pStyle w:val="ad"/>
          <w:jc w:val="right"/>
          <w:rPr>
            <w:rFonts w:ascii="Times New Roman" w:hAnsi="Times New Roman" w:cs="Times New Roman"/>
            <w:sz w:val="24"/>
            <w:szCs w:val="24"/>
          </w:rPr>
        </w:pPr>
        <w:r w:rsidRPr="007B781E">
          <w:rPr>
            <w:rFonts w:ascii="Times New Roman" w:hAnsi="Times New Roman" w:cs="Times New Roman"/>
            <w:sz w:val="24"/>
            <w:szCs w:val="24"/>
          </w:rPr>
          <w:fldChar w:fldCharType="begin"/>
        </w:r>
        <w:r w:rsidRPr="007B781E">
          <w:rPr>
            <w:rFonts w:ascii="Times New Roman" w:hAnsi="Times New Roman" w:cs="Times New Roman"/>
            <w:sz w:val="24"/>
            <w:szCs w:val="24"/>
          </w:rPr>
          <w:instrText>PAGE   \* MERGEFORMAT</w:instrText>
        </w:r>
        <w:r w:rsidRPr="007B781E">
          <w:rPr>
            <w:rFonts w:ascii="Times New Roman" w:hAnsi="Times New Roman" w:cs="Times New Roman"/>
            <w:sz w:val="24"/>
            <w:szCs w:val="24"/>
          </w:rPr>
          <w:fldChar w:fldCharType="separate"/>
        </w:r>
        <w:r w:rsidR="002C4264">
          <w:rPr>
            <w:rFonts w:ascii="Times New Roman" w:hAnsi="Times New Roman" w:cs="Times New Roman"/>
            <w:noProof/>
            <w:sz w:val="24"/>
            <w:szCs w:val="24"/>
          </w:rPr>
          <w:t>2</w:t>
        </w:r>
        <w:r w:rsidRPr="007B781E">
          <w:rPr>
            <w:rFonts w:ascii="Times New Roman" w:hAnsi="Times New Roman" w:cs="Times New Roman"/>
            <w:sz w:val="24"/>
            <w:szCs w:val="24"/>
          </w:rPr>
          <w:fldChar w:fldCharType="end"/>
        </w:r>
      </w:p>
    </w:sdtContent>
  </w:sdt>
  <w:p w:rsidR="007B781E" w:rsidRDefault="007B781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F16" w:rsidRDefault="00F93F16" w:rsidP="007B781E">
      <w:pPr>
        <w:spacing w:after="0" w:line="240" w:lineRule="auto"/>
      </w:pPr>
      <w:r>
        <w:separator/>
      </w:r>
    </w:p>
  </w:footnote>
  <w:footnote w:type="continuationSeparator" w:id="0">
    <w:p w:rsidR="00F93F16" w:rsidRDefault="00F93F16" w:rsidP="007B78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923"/>
    <w:rsid w:val="00046E9B"/>
    <w:rsid w:val="00055D36"/>
    <w:rsid w:val="000964D8"/>
    <w:rsid w:val="000C4BAC"/>
    <w:rsid w:val="000D26B0"/>
    <w:rsid w:val="000F408F"/>
    <w:rsid w:val="000F7CB5"/>
    <w:rsid w:val="00166EB7"/>
    <w:rsid w:val="001B1EB6"/>
    <w:rsid w:val="001D01F2"/>
    <w:rsid w:val="001E411D"/>
    <w:rsid w:val="00206522"/>
    <w:rsid w:val="00220691"/>
    <w:rsid w:val="00225D80"/>
    <w:rsid w:val="0025497F"/>
    <w:rsid w:val="00255923"/>
    <w:rsid w:val="00263806"/>
    <w:rsid w:val="002A2434"/>
    <w:rsid w:val="002C4264"/>
    <w:rsid w:val="003F58F8"/>
    <w:rsid w:val="00450492"/>
    <w:rsid w:val="004F0C36"/>
    <w:rsid w:val="005C213F"/>
    <w:rsid w:val="005D5373"/>
    <w:rsid w:val="005E3F5C"/>
    <w:rsid w:val="005E40F9"/>
    <w:rsid w:val="00610F66"/>
    <w:rsid w:val="0063192B"/>
    <w:rsid w:val="00664BC1"/>
    <w:rsid w:val="00721143"/>
    <w:rsid w:val="0076314D"/>
    <w:rsid w:val="00766063"/>
    <w:rsid w:val="00793A0D"/>
    <w:rsid w:val="007B781E"/>
    <w:rsid w:val="00863293"/>
    <w:rsid w:val="00877FA3"/>
    <w:rsid w:val="008D3A82"/>
    <w:rsid w:val="008D3F02"/>
    <w:rsid w:val="008F4473"/>
    <w:rsid w:val="00914C11"/>
    <w:rsid w:val="009153D8"/>
    <w:rsid w:val="00921863"/>
    <w:rsid w:val="009671A4"/>
    <w:rsid w:val="00995DEF"/>
    <w:rsid w:val="009A4127"/>
    <w:rsid w:val="009A4AAD"/>
    <w:rsid w:val="009B263C"/>
    <w:rsid w:val="00A50396"/>
    <w:rsid w:val="00A71DC0"/>
    <w:rsid w:val="00A87454"/>
    <w:rsid w:val="00AC07E0"/>
    <w:rsid w:val="00AF4ED5"/>
    <w:rsid w:val="00B24C17"/>
    <w:rsid w:val="00B25BFC"/>
    <w:rsid w:val="00B803C4"/>
    <w:rsid w:val="00B81B32"/>
    <w:rsid w:val="00BC5AD9"/>
    <w:rsid w:val="00C303E2"/>
    <w:rsid w:val="00C73B6B"/>
    <w:rsid w:val="00CB0871"/>
    <w:rsid w:val="00CB51DF"/>
    <w:rsid w:val="00CD2ACA"/>
    <w:rsid w:val="00D2577D"/>
    <w:rsid w:val="00D33918"/>
    <w:rsid w:val="00DB3EE1"/>
    <w:rsid w:val="00DD0C7E"/>
    <w:rsid w:val="00E43DC8"/>
    <w:rsid w:val="00EC595F"/>
    <w:rsid w:val="00EC711A"/>
    <w:rsid w:val="00ED0FFD"/>
    <w:rsid w:val="00EE47E8"/>
    <w:rsid w:val="00EF245D"/>
    <w:rsid w:val="00F32D7A"/>
    <w:rsid w:val="00F749F7"/>
    <w:rsid w:val="00F93F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5592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4F0C3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8">
    <w:name w:val="heading 8"/>
    <w:basedOn w:val="a"/>
    <w:next w:val="a"/>
    <w:link w:val="80"/>
    <w:uiPriority w:val="9"/>
    <w:qFormat/>
    <w:rsid w:val="009153D8"/>
    <w:pPr>
      <w:spacing w:before="240" w:after="60" w:line="276" w:lineRule="auto"/>
      <w:outlineLvl w:val="7"/>
    </w:pPr>
    <w:rPr>
      <w:rFonts w:ascii="Calibri" w:eastAsia="Times New Roman" w:hAnsi="Calibri"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5592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559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255923"/>
    <w:rPr>
      <w:i/>
      <w:iCs/>
    </w:rPr>
  </w:style>
  <w:style w:type="character" w:styleId="a5">
    <w:name w:val="Hyperlink"/>
    <w:basedOn w:val="a0"/>
    <w:uiPriority w:val="99"/>
    <w:unhideWhenUsed/>
    <w:rsid w:val="00255923"/>
    <w:rPr>
      <w:color w:val="0000FF"/>
      <w:u w:val="single"/>
    </w:rPr>
  </w:style>
  <w:style w:type="character" w:customStyle="1" w:styleId="80">
    <w:name w:val="Заголовок 8 Знак"/>
    <w:basedOn w:val="a0"/>
    <w:link w:val="8"/>
    <w:uiPriority w:val="9"/>
    <w:rsid w:val="009153D8"/>
    <w:rPr>
      <w:rFonts w:ascii="Calibri" w:eastAsia="Times New Roman" w:hAnsi="Calibri" w:cs="Times New Roman"/>
      <w:i/>
      <w:iCs/>
      <w:sz w:val="24"/>
      <w:szCs w:val="24"/>
    </w:rPr>
  </w:style>
  <w:style w:type="paragraph" w:styleId="a6">
    <w:name w:val="Body Text"/>
    <w:basedOn w:val="a"/>
    <w:link w:val="a7"/>
    <w:rsid w:val="009153D8"/>
    <w:pPr>
      <w:spacing w:after="120" w:line="240" w:lineRule="auto"/>
    </w:pPr>
    <w:rPr>
      <w:rFonts w:ascii="Times New Roman" w:eastAsia="Times New Roman" w:hAnsi="Times New Roman" w:cs="Times New Roman"/>
      <w:sz w:val="24"/>
      <w:szCs w:val="24"/>
      <w:lang w:val="x-none" w:eastAsia="ru-RU"/>
    </w:rPr>
  </w:style>
  <w:style w:type="character" w:customStyle="1" w:styleId="a7">
    <w:name w:val="Основной текст Знак"/>
    <w:basedOn w:val="a0"/>
    <w:link w:val="a6"/>
    <w:rsid w:val="009153D8"/>
    <w:rPr>
      <w:rFonts w:ascii="Times New Roman" w:eastAsia="Times New Roman" w:hAnsi="Times New Roman" w:cs="Times New Roman"/>
      <w:sz w:val="24"/>
      <w:szCs w:val="24"/>
      <w:lang w:val="x-none" w:eastAsia="ru-RU"/>
    </w:rPr>
  </w:style>
  <w:style w:type="paragraph" w:styleId="1">
    <w:name w:val="toc 1"/>
    <w:basedOn w:val="a"/>
    <w:next w:val="a"/>
    <w:autoRedefine/>
    <w:uiPriority w:val="39"/>
    <w:unhideWhenUsed/>
    <w:rsid w:val="009153D8"/>
    <w:pPr>
      <w:spacing w:before="120" w:after="120" w:line="276" w:lineRule="auto"/>
    </w:pPr>
    <w:rPr>
      <w:rFonts w:ascii="Calibri" w:eastAsia="Calibri" w:hAnsi="Calibri" w:cs="Times New Roman"/>
      <w:b/>
      <w:bCs/>
      <w:caps/>
      <w:sz w:val="20"/>
      <w:szCs w:val="20"/>
    </w:rPr>
  </w:style>
  <w:style w:type="paragraph" w:styleId="21">
    <w:name w:val="toc 2"/>
    <w:basedOn w:val="a"/>
    <w:next w:val="a"/>
    <w:autoRedefine/>
    <w:uiPriority w:val="39"/>
    <w:unhideWhenUsed/>
    <w:rsid w:val="009153D8"/>
    <w:pPr>
      <w:tabs>
        <w:tab w:val="right" w:leader="dot" w:pos="9345"/>
      </w:tabs>
      <w:spacing w:after="0" w:line="276" w:lineRule="auto"/>
      <w:jc w:val="both"/>
    </w:pPr>
    <w:rPr>
      <w:rFonts w:ascii="Times New Roman" w:eastAsia="Calibri" w:hAnsi="Times New Roman" w:cs="Times New Roman"/>
      <w:b/>
      <w:smallCaps/>
      <w:noProof/>
      <w:sz w:val="20"/>
      <w:szCs w:val="20"/>
    </w:rPr>
  </w:style>
  <w:style w:type="paragraph" w:styleId="31">
    <w:name w:val="toc 3"/>
    <w:basedOn w:val="a"/>
    <w:next w:val="a"/>
    <w:autoRedefine/>
    <w:uiPriority w:val="39"/>
    <w:unhideWhenUsed/>
    <w:rsid w:val="009153D8"/>
    <w:pPr>
      <w:spacing w:after="0" w:line="276" w:lineRule="auto"/>
      <w:ind w:left="440"/>
    </w:pPr>
    <w:rPr>
      <w:rFonts w:ascii="Calibri" w:eastAsia="Calibri" w:hAnsi="Calibri" w:cs="Times New Roman"/>
      <w:i/>
      <w:iCs/>
      <w:sz w:val="20"/>
      <w:szCs w:val="20"/>
    </w:rPr>
  </w:style>
  <w:style w:type="paragraph" w:styleId="32">
    <w:name w:val="Body Text Indent 3"/>
    <w:basedOn w:val="a"/>
    <w:link w:val="33"/>
    <w:uiPriority w:val="99"/>
    <w:semiHidden/>
    <w:unhideWhenUsed/>
    <w:rsid w:val="009153D8"/>
    <w:pPr>
      <w:spacing w:after="120" w:line="276" w:lineRule="auto"/>
      <w:ind w:left="283"/>
    </w:pPr>
    <w:rPr>
      <w:rFonts w:ascii="Calibri" w:eastAsia="Calibri" w:hAnsi="Calibri" w:cs="Times New Roman"/>
      <w:sz w:val="16"/>
      <w:szCs w:val="16"/>
    </w:rPr>
  </w:style>
  <w:style w:type="character" w:customStyle="1" w:styleId="33">
    <w:name w:val="Основной текст с отступом 3 Знак"/>
    <w:basedOn w:val="a0"/>
    <w:link w:val="32"/>
    <w:uiPriority w:val="99"/>
    <w:semiHidden/>
    <w:rsid w:val="009153D8"/>
    <w:rPr>
      <w:rFonts w:ascii="Calibri" w:eastAsia="Calibri" w:hAnsi="Calibri" w:cs="Times New Roman"/>
      <w:sz w:val="16"/>
      <w:szCs w:val="16"/>
    </w:rPr>
  </w:style>
  <w:style w:type="paragraph" w:styleId="a8">
    <w:name w:val="Subtitle"/>
    <w:basedOn w:val="a"/>
    <w:link w:val="a9"/>
    <w:qFormat/>
    <w:rsid w:val="009153D8"/>
    <w:pPr>
      <w:spacing w:after="0" w:line="240" w:lineRule="auto"/>
      <w:jc w:val="both"/>
    </w:pPr>
    <w:rPr>
      <w:rFonts w:ascii="Times New Roman" w:eastAsia="Times New Roman" w:hAnsi="Times New Roman" w:cs="Times New Roman"/>
      <w:b/>
      <w:sz w:val="28"/>
      <w:szCs w:val="20"/>
      <w:lang w:eastAsia="ru-RU"/>
    </w:rPr>
  </w:style>
  <w:style w:type="character" w:customStyle="1" w:styleId="a9">
    <w:name w:val="Подзаголовок Знак"/>
    <w:basedOn w:val="a0"/>
    <w:link w:val="a8"/>
    <w:rsid w:val="009153D8"/>
    <w:rPr>
      <w:rFonts w:ascii="Times New Roman" w:eastAsia="Times New Roman" w:hAnsi="Times New Roman" w:cs="Times New Roman"/>
      <w:b/>
      <w:sz w:val="28"/>
      <w:szCs w:val="20"/>
      <w:lang w:eastAsia="ru-RU"/>
    </w:rPr>
  </w:style>
  <w:style w:type="table" w:styleId="aa">
    <w:name w:val="Table Grid"/>
    <w:basedOn w:val="a1"/>
    <w:uiPriority w:val="39"/>
    <w:rsid w:val="009153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4F0C36"/>
    <w:rPr>
      <w:rFonts w:asciiTheme="majorHAnsi" w:eastAsiaTheme="majorEastAsia" w:hAnsiTheme="majorHAnsi" w:cstheme="majorBidi"/>
      <w:color w:val="1F4D78" w:themeColor="accent1" w:themeShade="7F"/>
      <w:sz w:val="24"/>
      <w:szCs w:val="24"/>
    </w:rPr>
  </w:style>
  <w:style w:type="paragraph" w:styleId="ab">
    <w:name w:val="header"/>
    <w:basedOn w:val="a"/>
    <w:link w:val="ac"/>
    <w:uiPriority w:val="99"/>
    <w:unhideWhenUsed/>
    <w:rsid w:val="007B781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B781E"/>
  </w:style>
  <w:style w:type="paragraph" w:styleId="ad">
    <w:name w:val="footer"/>
    <w:basedOn w:val="a"/>
    <w:link w:val="ae"/>
    <w:uiPriority w:val="99"/>
    <w:unhideWhenUsed/>
    <w:rsid w:val="007B781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B781E"/>
  </w:style>
  <w:style w:type="paragraph" w:styleId="af">
    <w:name w:val="Balloon Text"/>
    <w:basedOn w:val="a"/>
    <w:link w:val="af0"/>
    <w:uiPriority w:val="99"/>
    <w:semiHidden/>
    <w:unhideWhenUsed/>
    <w:rsid w:val="009A4127"/>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A41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5592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4F0C3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8">
    <w:name w:val="heading 8"/>
    <w:basedOn w:val="a"/>
    <w:next w:val="a"/>
    <w:link w:val="80"/>
    <w:uiPriority w:val="9"/>
    <w:qFormat/>
    <w:rsid w:val="009153D8"/>
    <w:pPr>
      <w:spacing w:before="240" w:after="60" w:line="276" w:lineRule="auto"/>
      <w:outlineLvl w:val="7"/>
    </w:pPr>
    <w:rPr>
      <w:rFonts w:ascii="Calibri" w:eastAsia="Times New Roman" w:hAnsi="Calibri"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5592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559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255923"/>
    <w:rPr>
      <w:i/>
      <w:iCs/>
    </w:rPr>
  </w:style>
  <w:style w:type="character" w:styleId="a5">
    <w:name w:val="Hyperlink"/>
    <w:basedOn w:val="a0"/>
    <w:uiPriority w:val="99"/>
    <w:unhideWhenUsed/>
    <w:rsid w:val="00255923"/>
    <w:rPr>
      <w:color w:val="0000FF"/>
      <w:u w:val="single"/>
    </w:rPr>
  </w:style>
  <w:style w:type="character" w:customStyle="1" w:styleId="80">
    <w:name w:val="Заголовок 8 Знак"/>
    <w:basedOn w:val="a0"/>
    <w:link w:val="8"/>
    <w:uiPriority w:val="9"/>
    <w:rsid w:val="009153D8"/>
    <w:rPr>
      <w:rFonts w:ascii="Calibri" w:eastAsia="Times New Roman" w:hAnsi="Calibri" w:cs="Times New Roman"/>
      <w:i/>
      <w:iCs/>
      <w:sz w:val="24"/>
      <w:szCs w:val="24"/>
    </w:rPr>
  </w:style>
  <w:style w:type="paragraph" w:styleId="a6">
    <w:name w:val="Body Text"/>
    <w:basedOn w:val="a"/>
    <w:link w:val="a7"/>
    <w:rsid w:val="009153D8"/>
    <w:pPr>
      <w:spacing w:after="120" w:line="240" w:lineRule="auto"/>
    </w:pPr>
    <w:rPr>
      <w:rFonts w:ascii="Times New Roman" w:eastAsia="Times New Roman" w:hAnsi="Times New Roman" w:cs="Times New Roman"/>
      <w:sz w:val="24"/>
      <w:szCs w:val="24"/>
      <w:lang w:val="x-none" w:eastAsia="ru-RU"/>
    </w:rPr>
  </w:style>
  <w:style w:type="character" w:customStyle="1" w:styleId="a7">
    <w:name w:val="Основной текст Знак"/>
    <w:basedOn w:val="a0"/>
    <w:link w:val="a6"/>
    <w:rsid w:val="009153D8"/>
    <w:rPr>
      <w:rFonts w:ascii="Times New Roman" w:eastAsia="Times New Roman" w:hAnsi="Times New Roman" w:cs="Times New Roman"/>
      <w:sz w:val="24"/>
      <w:szCs w:val="24"/>
      <w:lang w:val="x-none" w:eastAsia="ru-RU"/>
    </w:rPr>
  </w:style>
  <w:style w:type="paragraph" w:styleId="1">
    <w:name w:val="toc 1"/>
    <w:basedOn w:val="a"/>
    <w:next w:val="a"/>
    <w:autoRedefine/>
    <w:uiPriority w:val="39"/>
    <w:unhideWhenUsed/>
    <w:rsid w:val="009153D8"/>
    <w:pPr>
      <w:spacing w:before="120" w:after="120" w:line="276" w:lineRule="auto"/>
    </w:pPr>
    <w:rPr>
      <w:rFonts w:ascii="Calibri" w:eastAsia="Calibri" w:hAnsi="Calibri" w:cs="Times New Roman"/>
      <w:b/>
      <w:bCs/>
      <w:caps/>
      <w:sz w:val="20"/>
      <w:szCs w:val="20"/>
    </w:rPr>
  </w:style>
  <w:style w:type="paragraph" w:styleId="21">
    <w:name w:val="toc 2"/>
    <w:basedOn w:val="a"/>
    <w:next w:val="a"/>
    <w:autoRedefine/>
    <w:uiPriority w:val="39"/>
    <w:unhideWhenUsed/>
    <w:rsid w:val="009153D8"/>
    <w:pPr>
      <w:tabs>
        <w:tab w:val="right" w:leader="dot" w:pos="9345"/>
      </w:tabs>
      <w:spacing w:after="0" w:line="276" w:lineRule="auto"/>
      <w:jc w:val="both"/>
    </w:pPr>
    <w:rPr>
      <w:rFonts w:ascii="Times New Roman" w:eastAsia="Calibri" w:hAnsi="Times New Roman" w:cs="Times New Roman"/>
      <w:b/>
      <w:smallCaps/>
      <w:noProof/>
      <w:sz w:val="20"/>
      <w:szCs w:val="20"/>
    </w:rPr>
  </w:style>
  <w:style w:type="paragraph" w:styleId="31">
    <w:name w:val="toc 3"/>
    <w:basedOn w:val="a"/>
    <w:next w:val="a"/>
    <w:autoRedefine/>
    <w:uiPriority w:val="39"/>
    <w:unhideWhenUsed/>
    <w:rsid w:val="009153D8"/>
    <w:pPr>
      <w:spacing w:after="0" w:line="276" w:lineRule="auto"/>
      <w:ind w:left="440"/>
    </w:pPr>
    <w:rPr>
      <w:rFonts w:ascii="Calibri" w:eastAsia="Calibri" w:hAnsi="Calibri" w:cs="Times New Roman"/>
      <w:i/>
      <w:iCs/>
      <w:sz w:val="20"/>
      <w:szCs w:val="20"/>
    </w:rPr>
  </w:style>
  <w:style w:type="paragraph" w:styleId="32">
    <w:name w:val="Body Text Indent 3"/>
    <w:basedOn w:val="a"/>
    <w:link w:val="33"/>
    <w:uiPriority w:val="99"/>
    <w:semiHidden/>
    <w:unhideWhenUsed/>
    <w:rsid w:val="009153D8"/>
    <w:pPr>
      <w:spacing w:after="120" w:line="276" w:lineRule="auto"/>
      <w:ind w:left="283"/>
    </w:pPr>
    <w:rPr>
      <w:rFonts w:ascii="Calibri" w:eastAsia="Calibri" w:hAnsi="Calibri" w:cs="Times New Roman"/>
      <w:sz w:val="16"/>
      <w:szCs w:val="16"/>
    </w:rPr>
  </w:style>
  <w:style w:type="character" w:customStyle="1" w:styleId="33">
    <w:name w:val="Основной текст с отступом 3 Знак"/>
    <w:basedOn w:val="a0"/>
    <w:link w:val="32"/>
    <w:uiPriority w:val="99"/>
    <w:semiHidden/>
    <w:rsid w:val="009153D8"/>
    <w:rPr>
      <w:rFonts w:ascii="Calibri" w:eastAsia="Calibri" w:hAnsi="Calibri" w:cs="Times New Roman"/>
      <w:sz w:val="16"/>
      <w:szCs w:val="16"/>
    </w:rPr>
  </w:style>
  <w:style w:type="paragraph" w:styleId="a8">
    <w:name w:val="Subtitle"/>
    <w:basedOn w:val="a"/>
    <w:link w:val="a9"/>
    <w:qFormat/>
    <w:rsid w:val="009153D8"/>
    <w:pPr>
      <w:spacing w:after="0" w:line="240" w:lineRule="auto"/>
      <w:jc w:val="both"/>
    </w:pPr>
    <w:rPr>
      <w:rFonts w:ascii="Times New Roman" w:eastAsia="Times New Roman" w:hAnsi="Times New Roman" w:cs="Times New Roman"/>
      <w:b/>
      <w:sz w:val="28"/>
      <w:szCs w:val="20"/>
      <w:lang w:eastAsia="ru-RU"/>
    </w:rPr>
  </w:style>
  <w:style w:type="character" w:customStyle="1" w:styleId="a9">
    <w:name w:val="Подзаголовок Знак"/>
    <w:basedOn w:val="a0"/>
    <w:link w:val="a8"/>
    <w:rsid w:val="009153D8"/>
    <w:rPr>
      <w:rFonts w:ascii="Times New Roman" w:eastAsia="Times New Roman" w:hAnsi="Times New Roman" w:cs="Times New Roman"/>
      <w:b/>
      <w:sz w:val="28"/>
      <w:szCs w:val="20"/>
      <w:lang w:eastAsia="ru-RU"/>
    </w:rPr>
  </w:style>
  <w:style w:type="table" w:styleId="aa">
    <w:name w:val="Table Grid"/>
    <w:basedOn w:val="a1"/>
    <w:uiPriority w:val="39"/>
    <w:rsid w:val="009153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4F0C36"/>
    <w:rPr>
      <w:rFonts w:asciiTheme="majorHAnsi" w:eastAsiaTheme="majorEastAsia" w:hAnsiTheme="majorHAnsi" w:cstheme="majorBidi"/>
      <w:color w:val="1F4D78" w:themeColor="accent1" w:themeShade="7F"/>
      <w:sz w:val="24"/>
      <w:szCs w:val="24"/>
    </w:rPr>
  </w:style>
  <w:style w:type="paragraph" w:styleId="ab">
    <w:name w:val="header"/>
    <w:basedOn w:val="a"/>
    <w:link w:val="ac"/>
    <w:uiPriority w:val="99"/>
    <w:unhideWhenUsed/>
    <w:rsid w:val="007B781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B781E"/>
  </w:style>
  <w:style w:type="paragraph" w:styleId="ad">
    <w:name w:val="footer"/>
    <w:basedOn w:val="a"/>
    <w:link w:val="ae"/>
    <w:uiPriority w:val="99"/>
    <w:unhideWhenUsed/>
    <w:rsid w:val="007B781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B781E"/>
  </w:style>
  <w:style w:type="paragraph" w:styleId="af">
    <w:name w:val="Balloon Text"/>
    <w:basedOn w:val="a"/>
    <w:link w:val="af0"/>
    <w:uiPriority w:val="99"/>
    <w:semiHidden/>
    <w:unhideWhenUsed/>
    <w:rsid w:val="009A4127"/>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A41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79037">
      <w:bodyDiv w:val="1"/>
      <w:marLeft w:val="0"/>
      <w:marRight w:val="0"/>
      <w:marTop w:val="0"/>
      <w:marBottom w:val="0"/>
      <w:divBdr>
        <w:top w:val="none" w:sz="0" w:space="0" w:color="auto"/>
        <w:left w:val="none" w:sz="0" w:space="0" w:color="auto"/>
        <w:bottom w:val="none" w:sz="0" w:space="0" w:color="auto"/>
        <w:right w:val="none" w:sz="0" w:space="0" w:color="auto"/>
      </w:divBdr>
    </w:div>
    <w:div w:id="283386615">
      <w:bodyDiv w:val="1"/>
      <w:marLeft w:val="0"/>
      <w:marRight w:val="0"/>
      <w:marTop w:val="0"/>
      <w:marBottom w:val="0"/>
      <w:divBdr>
        <w:top w:val="none" w:sz="0" w:space="0" w:color="auto"/>
        <w:left w:val="none" w:sz="0" w:space="0" w:color="auto"/>
        <w:bottom w:val="none" w:sz="0" w:space="0" w:color="auto"/>
        <w:right w:val="none" w:sz="0" w:space="0" w:color="auto"/>
      </w:divBdr>
    </w:div>
    <w:div w:id="379600847">
      <w:bodyDiv w:val="1"/>
      <w:marLeft w:val="0"/>
      <w:marRight w:val="0"/>
      <w:marTop w:val="0"/>
      <w:marBottom w:val="0"/>
      <w:divBdr>
        <w:top w:val="none" w:sz="0" w:space="0" w:color="auto"/>
        <w:left w:val="none" w:sz="0" w:space="0" w:color="auto"/>
        <w:bottom w:val="none" w:sz="0" w:space="0" w:color="auto"/>
        <w:right w:val="none" w:sz="0" w:space="0" w:color="auto"/>
      </w:divBdr>
      <w:divsChild>
        <w:div w:id="122582681">
          <w:marLeft w:val="0"/>
          <w:marRight w:val="0"/>
          <w:marTop w:val="0"/>
          <w:marBottom w:val="0"/>
          <w:divBdr>
            <w:top w:val="none" w:sz="0" w:space="0" w:color="auto"/>
            <w:left w:val="none" w:sz="0" w:space="0" w:color="auto"/>
            <w:bottom w:val="none" w:sz="0" w:space="0" w:color="auto"/>
            <w:right w:val="none" w:sz="0" w:space="0" w:color="auto"/>
          </w:divBdr>
        </w:div>
        <w:div w:id="1770081184">
          <w:marLeft w:val="0"/>
          <w:marRight w:val="0"/>
          <w:marTop w:val="0"/>
          <w:marBottom w:val="0"/>
          <w:divBdr>
            <w:top w:val="none" w:sz="0" w:space="0" w:color="auto"/>
            <w:left w:val="none" w:sz="0" w:space="0" w:color="auto"/>
            <w:bottom w:val="none" w:sz="0" w:space="0" w:color="auto"/>
            <w:right w:val="none" w:sz="0" w:space="0" w:color="auto"/>
          </w:divBdr>
        </w:div>
        <w:div w:id="1200122277">
          <w:marLeft w:val="0"/>
          <w:marRight w:val="0"/>
          <w:marTop w:val="0"/>
          <w:marBottom w:val="0"/>
          <w:divBdr>
            <w:top w:val="none" w:sz="0" w:space="0" w:color="auto"/>
            <w:left w:val="none" w:sz="0" w:space="0" w:color="auto"/>
            <w:bottom w:val="none" w:sz="0" w:space="0" w:color="auto"/>
            <w:right w:val="none" w:sz="0" w:space="0" w:color="auto"/>
          </w:divBdr>
        </w:div>
      </w:divsChild>
    </w:div>
    <w:div w:id="438112347">
      <w:bodyDiv w:val="1"/>
      <w:marLeft w:val="0"/>
      <w:marRight w:val="0"/>
      <w:marTop w:val="0"/>
      <w:marBottom w:val="0"/>
      <w:divBdr>
        <w:top w:val="none" w:sz="0" w:space="0" w:color="auto"/>
        <w:left w:val="none" w:sz="0" w:space="0" w:color="auto"/>
        <w:bottom w:val="none" w:sz="0" w:space="0" w:color="auto"/>
        <w:right w:val="none" w:sz="0" w:space="0" w:color="auto"/>
      </w:divBdr>
    </w:div>
    <w:div w:id="571046005">
      <w:bodyDiv w:val="1"/>
      <w:marLeft w:val="0"/>
      <w:marRight w:val="0"/>
      <w:marTop w:val="0"/>
      <w:marBottom w:val="0"/>
      <w:divBdr>
        <w:top w:val="none" w:sz="0" w:space="0" w:color="auto"/>
        <w:left w:val="none" w:sz="0" w:space="0" w:color="auto"/>
        <w:bottom w:val="none" w:sz="0" w:space="0" w:color="auto"/>
        <w:right w:val="none" w:sz="0" w:space="0" w:color="auto"/>
      </w:divBdr>
      <w:divsChild>
        <w:div w:id="2102754754">
          <w:marLeft w:val="0"/>
          <w:marRight w:val="0"/>
          <w:marTop w:val="0"/>
          <w:marBottom w:val="0"/>
          <w:divBdr>
            <w:top w:val="none" w:sz="0" w:space="0" w:color="auto"/>
            <w:left w:val="none" w:sz="0" w:space="0" w:color="auto"/>
            <w:bottom w:val="none" w:sz="0" w:space="0" w:color="auto"/>
            <w:right w:val="none" w:sz="0" w:space="0" w:color="auto"/>
          </w:divBdr>
        </w:div>
        <w:div w:id="434059355">
          <w:marLeft w:val="0"/>
          <w:marRight w:val="0"/>
          <w:marTop w:val="0"/>
          <w:marBottom w:val="0"/>
          <w:divBdr>
            <w:top w:val="none" w:sz="0" w:space="0" w:color="auto"/>
            <w:left w:val="none" w:sz="0" w:space="0" w:color="auto"/>
            <w:bottom w:val="none" w:sz="0" w:space="0" w:color="auto"/>
            <w:right w:val="none" w:sz="0" w:space="0" w:color="auto"/>
          </w:divBdr>
        </w:div>
        <w:div w:id="270086061">
          <w:marLeft w:val="0"/>
          <w:marRight w:val="0"/>
          <w:marTop w:val="0"/>
          <w:marBottom w:val="0"/>
          <w:divBdr>
            <w:top w:val="none" w:sz="0" w:space="0" w:color="auto"/>
            <w:left w:val="none" w:sz="0" w:space="0" w:color="auto"/>
            <w:bottom w:val="none" w:sz="0" w:space="0" w:color="auto"/>
            <w:right w:val="none" w:sz="0" w:space="0" w:color="auto"/>
          </w:divBdr>
        </w:div>
        <w:div w:id="319508356">
          <w:marLeft w:val="0"/>
          <w:marRight w:val="0"/>
          <w:marTop w:val="0"/>
          <w:marBottom w:val="0"/>
          <w:divBdr>
            <w:top w:val="none" w:sz="0" w:space="0" w:color="auto"/>
            <w:left w:val="none" w:sz="0" w:space="0" w:color="auto"/>
            <w:bottom w:val="none" w:sz="0" w:space="0" w:color="auto"/>
            <w:right w:val="none" w:sz="0" w:space="0" w:color="auto"/>
          </w:divBdr>
        </w:div>
        <w:div w:id="168836470">
          <w:marLeft w:val="0"/>
          <w:marRight w:val="0"/>
          <w:marTop w:val="0"/>
          <w:marBottom w:val="0"/>
          <w:divBdr>
            <w:top w:val="none" w:sz="0" w:space="0" w:color="auto"/>
            <w:left w:val="none" w:sz="0" w:space="0" w:color="auto"/>
            <w:bottom w:val="none" w:sz="0" w:space="0" w:color="auto"/>
            <w:right w:val="none" w:sz="0" w:space="0" w:color="auto"/>
          </w:divBdr>
        </w:div>
        <w:div w:id="43677342">
          <w:marLeft w:val="0"/>
          <w:marRight w:val="0"/>
          <w:marTop w:val="0"/>
          <w:marBottom w:val="0"/>
          <w:divBdr>
            <w:top w:val="none" w:sz="0" w:space="0" w:color="auto"/>
            <w:left w:val="none" w:sz="0" w:space="0" w:color="auto"/>
            <w:bottom w:val="none" w:sz="0" w:space="0" w:color="auto"/>
            <w:right w:val="none" w:sz="0" w:space="0" w:color="auto"/>
          </w:divBdr>
        </w:div>
        <w:div w:id="969283263">
          <w:marLeft w:val="0"/>
          <w:marRight w:val="0"/>
          <w:marTop w:val="0"/>
          <w:marBottom w:val="0"/>
          <w:divBdr>
            <w:top w:val="none" w:sz="0" w:space="0" w:color="auto"/>
            <w:left w:val="none" w:sz="0" w:space="0" w:color="auto"/>
            <w:bottom w:val="none" w:sz="0" w:space="0" w:color="auto"/>
            <w:right w:val="none" w:sz="0" w:space="0" w:color="auto"/>
          </w:divBdr>
        </w:div>
        <w:div w:id="1027289996">
          <w:marLeft w:val="0"/>
          <w:marRight w:val="0"/>
          <w:marTop w:val="0"/>
          <w:marBottom w:val="0"/>
          <w:divBdr>
            <w:top w:val="none" w:sz="0" w:space="0" w:color="auto"/>
            <w:left w:val="none" w:sz="0" w:space="0" w:color="auto"/>
            <w:bottom w:val="none" w:sz="0" w:space="0" w:color="auto"/>
            <w:right w:val="none" w:sz="0" w:space="0" w:color="auto"/>
          </w:divBdr>
        </w:div>
        <w:div w:id="555165914">
          <w:marLeft w:val="0"/>
          <w:marRight w:val="0"/>
          <w:marTop w:val="0"/>
          <w:marBottom w:val="0"/>
          <w:divBdr>
            <w:top w:val="none" w:sz="0" w:space="0" w:color="auto"/>
            <w:left w:val="none" w:sz="0" w:space="0" w:color="auto"/>
            <w:bottom w:val="none" w:sz="0" w:space="0" w:color="auto"/>
            <w:right w:val="none" w:sz="0" w:space="0" w:color="auto"/>
          </w:divBdr>
        </w:div>
        <w:div w:id="1025136781">
          <w:marLeft w:val="0"/>
          <w:marRight w:val="0"/>
          <w:marTop w:val="0"/>
          <w:marBottom w:val="0"/>
          <w:divBdr>
            <w:top w:val="none" w:sz="0" w:space="0" w:color="auto"/>
            <w:left w:val="none" w:sz="0" w:space="0" w:color="auto"/>
            <w:bottom w:val="none" w:sz="0" w:space="0" w:color="auto"/>
            <w:right w:val="none" w:sz="0" w:space="0" w:color="auto"/>
          </w:divBdr>
        </w:div>
        <w:div w:id="725298067">
          <w:marLeft w:val="0"/>
          <w:marRight w:val="0"/>
          <w:marTop w:val="0"/>
          <w:marBottom w:val="0"/>
          <w:divBdr>
            <w:top w:val="none" w:sz="0" w:space="0" w:color="auto"/>
            <w:left w:val="none" w:sz="0" w:space="0" w:color="auto"/>
            <w:bottom w:val="none" w:sz="0" w:space="0" w:color="auto"/>
            <w:right w:val="none" w:sz="0" w:space="0" w:color="auto"/>
          </w:divBdr>
        </w:div>
        <w:div w:id="932858849">
          <w:marLeft w:val="0"/>
          <w:marRight w:val="0"/>
          <w:marTop w:val="0"/>
          <w:marBottom w:val="0"/>
          <w:divBdr>
            <w:top w:val="none" w:sz="0" w:space="0" w:color="auto"/>
            <w:left w:val="none" w:sz="0" w:space="0" w:color="auto"/>
            <w:bottom w:val="none" w:sz="0" w:space="0" w:color="auto"/>
            <w:right w:val="none" w:sz="0" w:space="0" w:color="auto"/>
          </w:divBdr>
        </w:div>
      </w:divsChild>
    </w:div>
    <w:div w:id="984941596">
      <w:bodyDiv w:val="1"/>
      <w:marLeft w:val="0"/>
      <w:marRight w:val="0"/>
      <w:marTop w:val="0"/>
      <w:marBottom w:val="0"/>
      <w:divBdr>
        <w:top w:val="none" w:sz="0" w:space="0" w:color="auto"/>
        <w:left w:val="none" w:sz="0" w:space="0" w:color="auto"/>
        <w:bottom w:val="none" w:sz="0" w:space="0" w:color="auto"/>
        <w:right w:val="none" w:sz="0" w:space="0" w:color="auto"/>
      </w:divBdr>
    </w:div>
    <w:div w:id="1274362601">
      <w:bodyDiv w:val="1"/>
      <w:marLeft w:val="0"/>
      <w:marRight w:val="0"/>
      <w:marTop w:val="0"/>
      <w:marBottom w:val="0"/>
      <w:divBdr>
        <w:top w:val="none" w:sz="0" w:space="0" w:color="auto"/>
        <w:left w:val="none" w:sz="0" w:space="0" w:color="auto"/>
        <w:bottom w:val="none" w:sz="0" w:space="0" w:color="auto"/>
        <w:right w:val="none" w:sz="0" w:space="0" w:color="auto"/>
      </w:divBdr>
    </w:div>
    <w:div w:id="1299913272">
      <w:bodyDiv w:val="1"/>
      <w:marLeft w:val="0"/>
      <w:marRight w:val="0"/>
      <w:marTop w:val="0"/>
      <w:marBottom w:val="0"/>
      <w:divBdr>
        <w:top w:val="none" w:sz="0" w:space="0" w:color="auto"/>
        <w:left w:val="none" w:sz="0" w:space="0" w:color="auto"/>
        <w:bottom w:val="none" w:sz="0" w:space="0" w:color="auto"/>
        <w:right w:val="none" w:sz="0" w:space="0" w:color="auto"/>
      </w:divBdr>
    </w:div>
    <w:div w:id="1350839186">
      <w:bodyDiv w:val="1"/>
      <w:marLeft w:val="0"/>
      <w:marRight w:val="0"/>
      <w:marTop w:val="0"/>
      <w:marBottom w:val="0"/>
      <w:divBdr>
        <w:top w:val="none" w:sz="0" w:space="0" w:color="auto"/>
        <w:left w:val="none" w:sz="0" w:space="0" w:color="auto"/>
        <w:bottom w:val="none" w:sz="0" w:space="0" w:color="auto"/>
        <w:right w:val="none" w:sz="0" w:space="0" w:color="auto"/>
      </w:divBdr>
    </w:div>
    <w:div w:id="1641418539">
      <w:bodyDiv w:val="1"/>
      <w:marLeft w:val="0"/>
      <w:marRight w:val="0"/>
      <w:marTop w:val="0"/>
      <w:marBottom w:val="0"/>
      <w:divBdr>
        <w:top w:val="none" w:sz="0" w:space="0" w:color="auto"/>
        <w:left w:val="none" w:sz="0" w:space="0" w:color="auto"/>
        <w:bottom w:val="none" w:sz="0" w:space="0" w:color="auto"/>
        <w:right w:val="none" w:sz="0" w:space="0" w:color="auto"/>
      </w:divBdr>
    </w:div>
    <w:div w:id="1673409654">
      <w:bodyDiv w:val="1"/>
      <w:marLeft w:val="0"/>
      <w:marRight w:val="0"/>
      <w:marTop w:val="0"/>
      <w:marBottom w:val="0"/>
      <w:divBdr>
        <w:top w:val="none" w:sz="0" w:space="0" w:color="auto"/>
        <w:left w:val="none" w:sz="0" w:space="0" w:color="auto"/>
        <w:bottom w:val="none" w:sz="0" w:space="0" w:color="auto"/>
        <w:right w:val="none" w:sz="0" w:space="0" w:color="auto"/>
      </w:divBdr>
    </w:div>
    <w:div w:id="1770394148">
      <w:bodyDiv w:val="1"/>
      <w:marLeft w:val="0"/>
      <w:marRight w:val="0"/>
      <w:marTop w:val="0"/>
      <w:marBottom w:val="0"/>
      <w:divBdr>
        <w:top w:val="none" w:sz="0" w:space="0" w:color="auto"/>
        <w:left w:val="none" w:sz="0" w:space="0" w:color="auto"/>
        <w:bottom w:val="none" w:sz="0" w:space="0" w:color="auto"/>
        <w:right w:val="none" w:sz="0" w:space="0" w:color="auto"/>
      </w:divBdr>
    </w:div>
    <w:div w:id="191878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7.png"/><Relationship Id="rId21" Type="http://schemas.openxmlformats.org/officeDocument/2006/relationships/image" Target="media/image12.png"/><Relationship Id="rId42" Type="http://schemas.openxmlformats.org/officeDocument/2006/relationships/image" Target="media/image33.png"/><Relationship Id="rId47" Type="http://schemas.openxmlformats.org/officeDocument/2006/relationships/image" Target="media/image38.png"/><Relationship Id="rId63" Type="http://schemas.openxmlformats.org/officeDocument/2006/relationships/image" Target="media/image54.gif"/><Relationship Id="rId68" Type="http://schemas.openxmlformats.org/officeDocument/2006/relationships/image" Target="media/image59.gif"/><Relationship Id="rId84" Type="http://schemas.openxmlformats.org/officeDocument/2006/relationships/image" Target="media/image75.png"/><Relationship Id="rId89" Type="http://schemas.openxmlformats.org/officeDocument/2006/relationships/theme" Target="theme/theme1.xml"/><Relationship Id="rId16" Type="http://schemas.openxmlformats.org/officeDocument/2006/relationships/image" Target="media/image7.png"/><Relationship Id="rId11" Type="http://schemas.openxmlformats.org/officeDocument/2006/relationships/image" Target="media/image4.gif"/><Relationship Id="rId32" Type="http://schemas.openxmlformats.org/officeDocument/2006/relationships/image" Target="media/image23.png"/><Relationship Id="rId37" Type="http://schemas.openxmlformats.org/officeDocument/2006/relationships/image" Target="media/image28.png"/><Relationship Id="rId53" Type="http://schemas.openxmlformats.org/officeDocument/2006/relationships/image" Target="media/image44.gif"/><Relationship Id="rId58" Type="http://schemas.openxmlformats.org/officeDocument/2006/relationships/image" Target="media/image49.gif"/><Relationship Id="rId74" Type="http://schemas.openxmlformats.org/officeDocument/2006/relationships/image" Target="media/image65.gif"/><Relationship Id="rId79" Type="http://schemas.openxmlformats.org/officeDocument/2006/relationships/image" Target="media/image70.gif"/><Relationship Id="rId5" Type="http://schemas.openxmlformats.org/officeDocument/2006/relationships/webSettings" Target="webSettings.xml"/><Relationship Id="rId14" Type="http://schemas.openxmlformats.org/officeDocument/2006/relationships/hyperlink" Target="https://function-x.ru/simplex_method_example_algorithm.html" TargetMode="External"/><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34.png"/><Relationship Id="rId48" Type="http://schemas.openxmlformats.org/officeDocument/2006/relationships/image" Target="media/image39.png"/><Relationship Id="rId56" Type="http://schemas.openxmlformats.org/officeDocument/2006/relationships/image" Target="media/image47.gif"/><Relationship Id="rId64" Type="http://schemas.openxmlformats.org/officeDocument/2006/relationships/image" Target="media/image55.gif"/><Relationship Id="rId69" Type="http://schemas.openxmlformats.org/officeDocument/2006/relationships/image" Target="media/image60.gif"/><Relationship Id="rId77" Type="http://schemas.openxmlformats.org/officeDocument/2006/relationships/image" Target="media/image68.gif"/><Relationship Id="rId8" Type="http://schemas.openxmlformats.org/officeDocument/2006/relationships/image" Target="media/image1.jpeg"/><Relationship Id="rId51" Type="http://schemas.openxmlformats.org/officeDocument/2006/relationships/image" Target="media/image42.gif"/><Relationship Id="rId72" Type="http://schemas.openxmlformats.org/officeDocument/2006/relationships/image" Target="media/image63.gif"/><Relationship Id="rId80" Type="http://schemas.openxmlformats.org/officeDocument/2006/relationships/image" Target="media/image71.gif"/><Relationship Id="rId85" Type="http://schemas.openxmlformats.org/officeDocument/2006/relationships/image" Target="media/image76.png"/><Relationship Id="rId3" Type="http://schemas.microsoft.com/office/2007/relationships/stylesWithEffects" Target="stylesWithEffects.xml"/><Relationship Id="rId12" Type="http://schemas.openxmlformats.org/officeDocument/2006/relationships/image" Target="media/image5.gif"/><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image" Target="media/image37.png"/><Relationship Id="rId59" Type="http://schemas.openxmlformats.org/officeDocument/2006/relationships/image" Target="media/image50.gif"/><Relationship Id="rId67" Type="http://schemas.openxmlformats.org/officeDocument/2006/relationships/image" Target="media/image58.gif"/><Relationship Id="rId20" Type="http://schemas.openxmlformats.org/officeDocument/2006/relationships/image" Target="media/image11.png"/><Relationship Id="rId41" Type="http://schemas.openxmlformats.org/officeDocument/2006/relationships/image" Target="media/image32.png"/><Relationship Id="rId54" Type="http://schemas.openxmlformats.org/officeDocument/2006/relationships/image" Target="media/image45.gif"/><Relationship Id="rId62" Type="http://schemas.openxmlformats.org/officeDocument/2006/relationships/image" Target="media/image53.gif"/><Relationship Id="rId70" Type="http://schemas.openxmlformats.org/officeDocument/2006/relationships/image" Target="media/image61.png"/><Relationship Id="rId75" Type="http://schemas.openxmlformats.org/officeDocument/2006/relationships/image" Target="media/image66.gif"/><Relationship Id="rId83" Type="http://schemas.openxmlformats.org/officeDocument/2006/relationships/image" Target="media/image74.gif"/><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49" Type="http://schemas.openxmlformats.org/officeDocument/2006/relationships/image" Target="media/image40.gif"/><Relationship Id="rId57" Type="http://schemas.openxmlformats.org/officeDocument/2006/relationships/image" Target="media/image48.gif"/><Relationship Id="rId10" Type="http://schemas.openxmlformats.org/officeDocument/2006/relationships/image" Target="media/image3.gif"/><Relationship Id="rId31" Type="http://schemas.openxmlformats.org/officeDocument/2006/relationships/image" Target="media/image22.png"/><Relationship Id="rId44" Type="http://schemas.openxmlformats.org/officeDocument/2006/relationships/image" Target="media/image35.png"/><Relationship Id="rId52" Type="http://schemas.openxmlformats.org/officeDocument/2006/relationships/image" Target="media/image43.gif"/><Relationship Id="rId60" Type="http://schemas.openxmlformats.org/officeDocument/2006/relationships/image" Target="media/image51.gif"/><Relationship Id="rId65" Type="http://schemas.openxmlformats.org/officeDocument/2006/relationships/image" Target="media/image56.gif"/><Relationship Id="rId73" Type="http://schemas.openxmlformats.org/officeDocument/2006/relationships/image" Target="media/image64.png"/><Relationship Id="rId78" Type="http://schemas.openxmlformats.org/officeDocument/2006/relationships/image" Target="media/image69.gif"/><Relationship Id="rId81" Type="http://schemas.openxmlformats.org/officeDocument/2006/relationships/image" Target="media/image72.gif"/><Relationship Id="rId86" Type="http://schemas.openxmlformats.org/officeDocument/2006/relationships/image" Target="media/image77.png"/><Relationship Id="rId4" Type="http://schemas.openxmlformats.org/officeDocument/2006/relationships/settings" Target="settings.xml"/><Relationship Id="rId9" Type="http://schemas.openxmlformats.org/officeDocument/2006/relationships/image" Target="media/image2.gif"/><Relationship Id="rId13" Type="http://schemas.openxmlformats.org/officeDocument/2006/relationships/hyperlink" Target="https://function-x.ru/graficheskij_metod.html" TargetMode="External"/><Relationship Id="rId18" Type="http://schemas.openxmlformats.org/officeDocument/2006/relationships/image" Target="media/image9.png"/><Relationship Id="rId39" Type="http://schemas.openxmlformats.org/officeDocument/2006/relationships/image" Target="media/image30.png"/><Relationship Id="rId34" Type="http://schemas.openxmlformats.org/officeDocument/2006/relationships/image" Target="media/image25.png"/><Relationship Id="rId50" Type="http://schemas.openxmlformats.org/officeDocument/2006/relationships/image" Target="media/image41.gif"/><Relationship Id="rId55" Type="http://schemas.openxmlformats.org/officeDocument/2006/relationships/image" Target="media/image46.gif"/><Relationship Id="rId76" Type="http://schemas.openxmlformats.org/officeDocument/2006/relationships/image" Target="media/image67.gif"/><Relationship Id="rId7" Type="http://schemas.openxmlformats.org/officeDocument/2006/relationships/endnotes" Target="endnotes.xml"/><Relationship Id="rId71" Type="http://schemas.openxmlformats.org/officeDocument/2006/relationships/image" Target="media/image62.png"/><Relationship Id="rId2" Type="http://schemas.openxmlformats.org/officeDocument/2006/relationships/styles" Target="styles.xml"/><Relationship Id="rId29" Type="http://schemas.openxmlformats.org/officeDocument/2006/relationships/image" Target="media/image20.png"/><Relationship Id="rId24" Type="http://schemas.openxmlformats.org/officeDocument/2006/relationships/image" Target="media/image15.png"/><Relationship Id="rId40" Type="http://schemas.openxmlformats.org/officeDocument/2006/relationships/image" Target="media/image31.png"/><Relationship Id="rId45" Type="http://schemas.openxmlformats.org/officeDocument/2006/relationships/image" Target="media/image36.png"/><Relationship Id="rId66" Type="http://schemas.openxmlformats.org/officeDocument/2006/relationships/image" Target="media/image57.gif"/><Relationship Id="rId87" Type="http://schemas.openxmlformats.org/officeDocument/2006/relationships/footer" Target="footer1.xml"/><Relationship Id="rId61" Type="http://schemas.openxmlformats.org/officeDocument/2006/relationships/image" Target="media/image52.gif"/><Relationship Id="rId82" Type="http://schemas.openxmlformats.org/officeDocument/2006/relationships/image" Target="media/image73.gif"/><Relationship Id="rId19"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A4B12-72AA-4D60-86AA-DDE0546D2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21</Pages>
  <Words>3541</Words>
  <Characters>20188</Characters>
  <Application>Microsoft Office Word</Application>
  <DocSecurity>0</DocSecurity>
  <Lines>168</Lines>
  <Paragraphs>47</Paragraphs>
  <ScaleCrop>false</ScaleCrop>
  <Company/>
  <LinksUpToDate>false</LinksUpToDate>
  <CharactersWithSpaces>23682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Преподаватель</cp:lastModifiedBy>
  <cp:revision>84</cp:revision>
  <dcterms:created xsi:type="dcterms:W3CDTF">2023-03-28T16:16:00Z</dcterms:created>
  <dcterms:modified xsi:type="dcterms:W3CDTF">2024-10-10T07:12:00Z</dcterms:modified>
</cp:coreProperties>
</file>